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Kredito, paimto daugiabučiam 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namui atnaujinti (modernizuoti), ir 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palūkanų apmokėjimo už asmenis, 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turinčius teisę į būsto šildymo 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išlaidų kompensaciją, tvarkos 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aprašo</w:t>
      </w:r>
    </w:p>
    <w:p w:rsidR="000119BD" w:rsidRDefault="000119BD" w:rsidP="000119BD">
      <w:pPr>
        <w:tabs>
          <w:tab w:val="left" w:pos="9639"/>
        </w:tabs>
        <w:suppressAutoHyphens/>
        <w:ind w:left="5670" w:right="567"/>
        <w:jc w:val="both"/>
        <w:textAlignment w:val="center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 xml:space="preserve">1 priedas 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(Prašymo dėl teisės į kredito, paimto daugiabučiam namui atnaujinti (modernizuoti), ir palūkanų apmokėjimą nustatymo forma)</w:t>
      </w:r>
    </w:p>
    <w:p w:rsidR="000119BD" w:rsidRDefault="000119BD" w:rsidP="000119BD">
      <w:pPr>
        <w:tabs>
          <w:tab w:val="left" w:pos="9498"/>
        </w:tabs>
        <w:suppressAutoHyphens/>
        <w:ind w:left="8" w:right="425" w:firstLine="5237"/>
        <w:rPr>
          <w:color w:val="000000"/>
          <w:lang w:eastAsia="lt-LT"/>
        </w:rPr>
      </w:pPr>
      <w:r>
        <w:rPr>
          <w:color w:val="000000"/>
          <w:lang w:eastAsia="lt-LT"/>
        </w:rPr>
        <w:t>┌                                                            ┐</w:t>
      </w:r>
    </w:p>
    <w:p w:rsidR="000119BD" w:rsidRDefault="000119BD" w:rsidP="000119BD">
      <w:pPr>
        <w:tabs>
          <w:tab w:val="left" w:pos="7371"/>
        </w:tabs>
        <w:suppressAutoHyphens/>
        <w:ind w:left="8" w:right="425" w:firstLine="5521"/>
        <w:rPr>
          <w:i/>
          <w:color w:val="000000"/>
          <w:sz w:val="22"/>
          <w:szCs w:val="22"/>
          <w:lang w:eastAsia="lt-LT"/>
        </w:rPr>
      </w:pPr>
      <w:r>
        <w:rPr>
          <w:i/>
          <w:color w:val="000000"/>
          <w:sz w:val="22"/>
          <w:szCs w:val="22"/>
          <w:lang w:eastAsia="lt-LT"/>
        </w:rPr>
        <w:t>Dokumento gavimo registracijos žyma</w:t>
      </w:r>
    </w:p>
    <w:p w:rsidR="000119BD" w:rsidRDefault="000119BD" w:rsidP="000119BD">
      <w:pPr>
        <w:tabs>
          <w:tab w:val="left" w:pos="7371"/>
        </w:tabs>
        <w:suppressAutoHyphens/>
        <w:ind w:left="8" w:right="425" w:firstLine="523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└                                                            ┘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b/>
          <w:bCs/>
          <w:color w:val="000000"/>
          <w:lang w:eastAsia="lt-LT"/>
        </w:rPr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119"/>
      </w:tblGrid>
      <w:tr w:rsidR="000119BD" w:rsidTr="00B30DBB">
        <w:trPr>
          <w:trHeight w:val="167"/>
        </w:trPr>
        <w:tc>
          <w:tcPr>
            <w:tcW w:w="9900" w:type="dxa"/>
            <w:gridSpan w:val="26"/>
            <w:shd w:val="clear" w:color="auto" w:fill="E0E0E0"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ASMENS, KURIS KREIPIASI DĖL KREDITO IR PALŪKANŲ APMOKĖJIMO</w:t>
            </w:r>
            <w:r>
              <w:rPr>
                <w:color w:val="000000"/>
                <w:vertAlign w:val="superscript"/>
                <w:lang w:eastAsia="lt-LT"/>
              </w:rPr>
              <w:t>1</w:t>
            </w:r>
          </w:p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0119BD" w:rsidTr="00B30DBB">
        <w:trPr>
          <w:gridAfter w:val="1"/>
          <w:wAfter w:w="119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280"/>
        <w:gridCol w:w="281"/>
        <w:gridCol w:w="281"/>
        <w:gridCol w:w="194"/>
        <w:gridCol w:w="86"/>
        <w:gridCol w:w="197"/>
        <w:gridCol w:w="84"/>
        <w:gridCol w:w="200"/>
        <w:gridCol w:w="80"/>
        <w:gridCol w:w="203"/>
        <w:gridCol w:w="78"/>
        <w:gridCol w:w="206"/>
        <w:gridCol w:w="75"/>
        <w:gridCol w:w="208"/>
        <w:gridCol w:w="72"/>
        <w:gridCol w:w="212"/>
        <w:gridCol w:w="69"/>
        <w:gridCol w:w="214"/>
        <w:gridCol w:w="67"/>
        <w:gridCol w:w="21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1"/>
        <w:gridCol w:w="19"/>
        <w:gridCol w:w="236"/>
      </w:tblGrid>
      <w:tr w:rsidR="000119BD" w:rsidTr="00B30DBB"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Pavardė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0119BD" w:rsidTr="00B30DBB"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732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0119BD" w:rsidTr="00B30DBB">
        <w:trPr>
          <w:gridAfter w:val="2"/>
          <w:wAfter w:w="255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                       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5014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425"/>
        <w:rPr>
          <w:i/>
          <w:color w:val="000000"/>
          <w:lang w:eastAsia="lt-LT"/>
        </w:rPr>
      </w:pPr>
      <w:r>
        <w:rPr>
          <w:color w:val="000000"/>
          <w:vertAlign w:val="superscript"/>
          <w:lang w:eastAsia="lt-LT"/>
        </w:rPr>
        <w:t xml:space="preserve">1 </w:t>
      </w:r>
      <w:r>
        <w:rPr>
          <w:i/>
          <w:color w:val="000000"/>
          <w:sz w:val="22"/>
          <w:szCs w:val="22"/>
          <w:lang w:eastAsia="lt-LT"/>
        </w:rPr>
        <w:t>Jei kreipiasi fizinio asmens atstovas, įrašomi atstovaujamojo duomenys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0119BD" w:rsidTr="00B30DBB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Deklaravimo data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</w:tr>
      <w:tr w:rsidR="000119BD" w:rsidTr="00B30DBB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Telefono Nr.</w:t>
            </w: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sz w:val="22"/>
          <w:szCs w:val="22"/>
          <w:lang w:eastAsia="lt-LT"/>
        </w:rPr>
      </w:pPr>
      <w:r>
        <w:rPr>
          <w:color w:val="000000"/>
          <w:vertAlign w:val="superscript"/>
          <w:lang w:eastAsia="lt-LT"/>
        </w:rPr>
        <w:t>2</w:t>
      </w:r>
      <w:r>
        <w:rPr>
          <w:color w:val="000000"/>
          <w:lang w:eastAsia="lt-LT"/>
        </w:rPr>
        <w:t xml:space="preserve"> </w:t>
      </w:r>
      <w:r>
        <w:rPr>
          <w:i/>
          <w:color w:val="000000"/>
          <w:sz w:val="22"/>
          <w:szCs w:val="22"/>
          <w:lang w:eastAsia="lt-LT"/>
        </w:rPr>
        <w:t>Duomenys, gaunami iš valstybės registrų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______________________________________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(savivaldybės (seniūnijos) pavadinimas)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PRAŠYMAS</w:t>
      </w:r>
    </w:p>
    <w:p w:rsidR="000119BD" w:rsidRDefault="000119BD" w:rsidP="000119BD">
      <w:pPr>
        <w:tabs>
          <w:tab w:val="left" w:pos="7371"/>
        </w:tabs>
        <w:suppressAutoHyphens/>
        <w:jc w:val="center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DĖL TEISĖS Į KREDITO, PAIMTO DAUGIABUČIAM NAMUI ATNAUJINTI (MODERNIZUOTI), IR PALŪKANŲ APMOKĖJIMĄ NUSTATYMO</w:t>
      </w:r>
    </w:p>
    <w:p w:rsidR="000119BD" w:rsidRDefault="000119BD" w:rsidP="000119BD">
      <w:pPr>
        <w:tabs>
          <w:tab w:val="left" w:pos="7371"/>
        </w:tabs>
        <w:suppressAutoHyphens/>
        <w:rPr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20__ m. ____________________ d.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i/>
          <w:color w:val="000000"/>
          <w:lang w:eastAsia="lt-LT"/>
        </w:rPr>
      </w:pPr>
      <w:r>
        <w:rPr>
          <w:i/>
          <w:color w:val="000000"/>
          <w:lang w:eastAsia="lt-LT"/>
        </w:rPr>
        <w:t xml:space="preserve">Pildydami šį prašymą, reikalingą variantą pažymėkite taip </w:t>
      </w:r>
      <w:r>
        <w:rPr>
          <w:i/>
          <w:color w:val="000000"/>
          <w:lang w:eastAsia="lt-LT"/>
        </w:rPr>
        <w:sym w:font="Wingdings 2" w:char="F051"/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Prašau išduoti</w:t>
      </w:r>
      <w:r>
        <w:rPr>
          <w:b/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pažymą dėl teisės į kredito, paimto daugiabučiam namui atnaujinti (modernizuoti), ir palūkanų apmokėjimo ____________________________________________</w:t>
      </w:r>
    </w:p>
    <w:p w:rsidR="000119BD" w:rsidRDefault="000119BD" w:rsidP="000119BD">
      <w:pPr>
        <w:tabs>
          <w:tab w:val="left" w:pos="7371"/>
        </w:tabs>
        <w:suppressAutoHyphens/>
        <w:ind w:left="8" w:right="425" w:firstLine="403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(nurodykite kalendorinius mėnesius)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Ar dėl pažymos kreipiatės pirmą kartą?                                                                  □ Taip   □ Ne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Ar Jūs esate šio būsto savininkas?                                                                           □ Taip   □ Ne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Jei atsakėte „Ne“, nurodykite šio būsto savininko duomenis: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288"/>
        <w:gridCol w:w="287"/>
        <w:gridCol w:w="288"/>
        <w:gridCol w:w="287"/>
        <w:gridCol w:w="288"/>
        <w:gridCol w:w="287"/>
        <w:gridCol w:w="288"/>
        <w:gridCol w:w="287"/>
        <w:gridCol w:w="288"/>
        <w:gridCol w:w="287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  <w:gridCol w:w="287"/>
        <w:gridCol w:w="286"/>
      </w:tblGrid>
      <w:tr w:rsidR="000119BD" w:rsidTr="00B30DB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Vardas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80"/>
        <w:gridCol w:w="281"/>
        <w:gridCol w:w="195"/>
        <w:gridCol w:w="86"/>
        <w:gridCol w:w="197"/>
        <w:gridCol w:w="83"/>
        <w:gridCol w:w="201"/>
        <w:gridCol w:w="80"/>
        <w:gridCol w:w="203"/>
        <w:gridCol w:w="77"/>
        <w:gridCol w:w="207"/>
        <w:gridCol w:w="74"/>
        <w:gridCol w:w="209"/>
        <w:gridCol w:w="72"/>
        <w:gridCol w:w="212"/>
        <w:gridCol w:w="68"/>
        <w:gridCol w:w="215"/>
        <w:gridCol w:w="66"/>
        <w:gridCol w:w="218"/>
        <w:gridCol w:w="63"/>
        <w:gridCol w:w="22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0"/>
        <w:gridCol w:w="236"/>
        <w:gridCol w:w="25"/>
      </w:tblGrid>
      <w:tr w:rsidR="000119BD" w:rsidTr="00B30DBB">
        <w:trPr>
          <w:gridAfter w:val="1"/>
          <w:wAfter w:w="25" w:type="dxa"/>
        </w:trPr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Pavardė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0119BD" w:rsidTr="00B30DBB">
        <w:trPr>
          <w:gridAfter w:val="1"/>
          <w:wAfter w:w="25" w:type="dxa"/>
          <w:trHeight w:val="70"/>
        </w:trPr>
        <w:tc>
          <w:tcPr>
            <w:tcW w:w="2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732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  <w:tr w:rsidR="000119BD" w:rsidTr="00B30DBB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1735"/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Asmens kodas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501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9"/>
        <w:gridCol w:w="3301"/>
      </w:tblGrid>
      <w:tr w:rsidR="000119BD" w:rsidTr="00B30DBB"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Deklaruota gyvenamoji vieta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Deklaravimo data</w:t>
            </w:r>
            <w:r>
              <w:rPr>
                <w:color w:val="000000"/>
                <w:vertAlign w:val="superscript"/>
                <w:lang w:eastAsia="lt-LT"/>
              </w:rPr>
              <w:t>2</w:t>
            </w:r>
          </w:p>
        </w:tc>
      </w:tr>
      <w:tr w:rsidR="000119BD" w:rsidTr="00B30DBB">
        <w:tc>
          <w:tcPr>
            <w:tcW w:w="6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9BD" w:rsidRDefault="000119BD" w:rsidP="00B30DBB">
            <w:pPr>
              <w:tabs>
                <w:tab w:val="left" w:pos="7371"/>
              </w:tabs>
              <w:suppressAutoHyphens/>
              <w:ind w:left="8" w:right="425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Telefono Nr.</w:t>
            </w:r>
          </w:p>
        </w:tc>
      </w:tr>
    </w:tbl>
    <w:p w:rsidR="000119BD" w:rsidRDefault="000119BD" w:rsidP="000119BD">
      <w:pPr>
        <w:tabs>
          <w:tab w:val="left" w:pos="7371"/>
        </w:tabs>
        <w:suppressAutoHyphens/>
        <w:ind w:left="8" w:right="567"/>
        <w:jc w:val="both"/>
        <w:rPr>
          <w:highlight w:val="yellow"/>
        </w:rPr>
      </w:pPr>
    </w:p>
    <w:p w:rsidR="000119BD" w:rsidRDefault="000119BD" w:rsidP="000119BD">
      <w:pPr>
        <w:tabs>
          <w:tab w:val="left" w:pos="7371"/>
        </w:tabs>
        <w:suppressAutoHyphens/>
        <w:jc w:val="both"/>
      </w:pPr>
      <w:r>
        <w:t>Daugiabučio namo, kuriame yra būstas, aukštų skaičius ________ ir būsto patalpų aukštis nuo grindų iki lubų ________ (metrais).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Kreditavimo sutartis sudaryta: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buto ir kitų patalpų savininkų vardu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bendrojo naudojimo objektų valdytojo vardu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□ savivaldybės programos įgyvendinimo administratoriaus vardu</w:t>
      </w:r>
    </w:p>
    <w:p w:rsidR="000119BD" w:rsidRDefault="000119BD" w:rsidP="000119BD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Esu informuotas (-a), kad </w:t>
      </w:r>
      <w:r>
        <w:rPr>
          <w:bCs/>
          <w:color w:val="000000"/>
          <w:lang w:eastAsia="lt-LT"/>
        </w:rPr>
        <w:t xml:space="preserve">pažyma dėl teisės apmokėti kreditą, paimtą daugiabučiam namui atnaujinti (modernizuoti), ir palūkanas, patvirtinanti mano teisę gauti paramą kredito ir palūkanų įmokoms apmokėti pagal sutartis su duomenų gavėjais bus teikiama, </w:t>
      </w:r>
      <w:r>
        <w:rPr>
          <w:color w:val="333333"/>
          <w:szCs w:val="24"/>
          <w:shd w:val="clear" w:color="auto" w:fill="FFFFFF"/>
        </w:rPr>
        <w:t>norint apmokėti kreditą ir palūkanas,</w:t>
      </w:r>
      <w:r>
        <w:rPr>
          <w:bCs/>
          <w:color w:val="000000"/>
          <w:lang w:eastAsia="lt-LT"/>
        </w:rPr>
        <w:t xml:space="preserve"> bendrojo naudojimo objektų valdytojui ar savivaldybės programos įgyvendinimo administratoriui, ar kreditą suteikusiai institucijai.</w:t>
      </w:r>
    </w:p>
    <w:p w:rsidR="000119BD" w:rsidRDefault="000119BD" w:rsidP="000119BD">
      <w:pPr>
        <w:tabs>
          <w:tab w:val="left" w:pos="7371"/>
        </w:tabs>
        <w:suppressAutoHyphens/>
        <w:ind w:firstLine="720"/>
        <w:rPr>
          <w:color w:val="000000"/>
          <w:lang w:eastAsia="lt-LT"/>
        </w:rPr>
      </w:pPr>
      <w:r>
        <w:rPr>
          <w:color w:val="000000"/>
          <w:lang w:eastAsia="lt-LT"/>
        </w:rPr>
        <w:t>PRIDEDAMA:</w:t>
      </w:r>
    </w:p>
    <w:p w:rsidR="000119BD" w:rsidRDefault="000119BD" w:rsidP="000119BD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1. Lietuvos Respublikos piniginės socialinės paramos nepasiturintiems gyventojams įstatymo 20 straipsnyje nurodyti piniginei socialinei paramai gauti būtini dokumentai ir duomenys.</w:t>
      </w:r>
    </w:p>
    <w:p w:rsidR="000119BD" w:rsidRDefault="000119BD" w:rsidP="000119BD">
      <w:pPr>
        <w:tabs>
          <w:tab w:val="left" w:pos="7371"/>
        </w:tabs>
        <w:suppressAutoHyphens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 Kita savivaldybės administracijos prašoma informacija socialinei paramai gauti.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b/>
          <w:color w:val="000000"/>
          <w:lang w:eastAsia="lt-LT"/>
        </w:rPr>
      </w:pPr>
    </w:p>
    <w:p w:rsidR="000119BD" w:rsidRDefault="000119BD" w:rsidP="000119BD">
      <w:pPr>
        <w:tabs>
          <w:tab w:val="left" w:pos="5954"/>
        </w:tabs>
        <w:suppressAutoHyphens/>
        <w:ind w:left="8" w:right="425"/>
        <w:rPr>
          <w:color w:val="000000"/>
          <w:lang w:eastAsia="lt-LT"/>
        </w:rPr>
      </w:pPr>
      <w:r>
        <w:rPr>
          <w:color w:val="000000"/>
          <w:lang w:eastAsia="lt-LT"/>
        </w:rPr>
        <w:t>Pareiškėjas           _______________________</w:t>
      </w:r>
      <w:r>
        <w:rPr>
          <w:color w:val="000000"/>
          <w:lang w:eastAsia="lt-LT"/>
        </w:rPr>
        <w:tab/>
        <w:t xml:space="preserve"> _________________________</w:t>
      </w:r>
    </w:p>
    <w:p w:rsidR="000119BD" w:rsidRDefault="000119BD" w:rsidP="000119BD">
      <w:pPr>
        <w:tabs>
          <w:tab w:val="left" w:pos="6663"/>
        </w:tabs>
        <w:suppressAutoHyphens/>
        <w:ind w:left="8" w:right="425" w:firstLine="3078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(parašas)</w:t>
      </w:r>
      <w:r>
        <w:rPr>
          <w:color w:val="000000"/>
          <w:sz w:val="22"/>
          <w:szCs w:val="22"/>
          <w:lang w:eastAsia="lt-LT"/>
        </w:rPr>
        <w:tab/>
        <w:t xml:space="preserve">(vardas ir pavardė) </w:t>
      </w:r>
    </w:p>
    <w:p w:rsidR="000119BD" w:rsidRDefault="000119BD" w:rsidP="000119BD">
      <w:pPr>
        <w:tabs>
          <w:tab w:val="left" w:pos="7371"/>
        </w:tabs>
        <w:suppressAutoHyphens/>
        <w:ind w:left="8" w:right="425"/>
        <w:rPr>
          <w:color w:val="000000"/>
          <w:lang w:eastAsia="lt-LT"/>
        </w:rPr>
      </w:pPr>
    </w:p>
    <w:p w:rsidR="00DC0356" w:rsidRDefault="00DC0356"/>
    <w:sectPr w:rsidR="00DC0356" w:rsidSect="000119B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D"/>
    <w:rsid w:val="000119BD"/>
    <w:rsid w:val="000E01DD"/>
    <w:rsid w:val="004B0D9C"/>
    <w:rsid w:val="004F6D85"/>
    <w:rsid w:val="00502F75"/>
    <w:rsid w:val="00655DF3"/>
    <w:rsid w:val="009C6029"/>
    <w:rsid w:val="009E61EB"/>
    <w:rsid w:val="00A74350"/>
    <w:rsid w:val="00CE6E0F"/>
    <w:rsid w:val="00DC0356"/>
    <w:rsid w:val="00E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AB5"/>
  <w15:chartTrackingRefBased/>
  <w15:docId w15:val="{53C40D96-E06C-4D2D-B19F-C74F26C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9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5A187-1A40-495B-91BE-10C88D5B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GIKU</dc:creator>
  <cp:keywords/>
  <dc:description/>
  <cp:lastModifiedBy>Zrsa Office</cp:lastModifiedBy>
  <cp:revision>1</cp:revision>
  <dcterms:created xsi:type="dcterms:W3CDTF">2024-11-06T09:45:00Z</dcterms:created>
  <dcterms:modified xsi:type="dcterms:W3CDTF">2024-11-06T09:45:00Z</dcterms:modified>
</cp:coreProperties>
</file>