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C3E3D" w:rsidRPr="00DB0734" w:rsidRDefault="001C3E3D" w:rsidP="001C3E3D">
      <w:pPr>
        <w:spacing w:after="0" w:line="240" w:lineRule="auto"/>
        <w:textAlignment w:val="baseline"/>
        <w:rPr>
          <w:rFonts w:ascii="Times New Roman" w:hAnsi="Times New Roman"/>
          <w:sz w:val="24"/>
          <w:szCs w:val="24"/>
        </w:rPr>
      </w:pPr>
      <w:r>
        <w:rPr>
          <w:rFonts w:ascii="Times New Roman" w:hAnsi="Times New Roman"/>
          <w:sz w:val="24"/>
          <w:szCs w:val="24"/>
        </w:rPr>
        <w:t xml:space="preserve">                                                                                                             </w:t>
      </w:r>
      <w:r w:rsidRPr="00DB0734">
        <w:rPr>
          <w:rFonts w:ascii="Times New Roman" w:hAnsi="Times New Roman"/>
          <w:sz w:val="24"/>
          <w:szCs w:val="24"/>
        </w:rPr>
        <w:t xml:space="preserve">Vienkartinės išmokos gimus     </w:t>
      </w:r>
    </w:p>
    <w:p w:rsidR="001C3E3D" w:rsidRPr="00DB0734" w:rsidRDefault="001C3E3D" w:rsidP="001C3E3D">
      <w:pPr>
        <w:spacing w:after="0" w:line="240" w:lineRule="auto"/>
        <w:textAlignment w:val="baseline"/>
        <w:rPr>
          <w:rFonts w:ascii="Times New Roman" w:hAnsi="Times New Roman"/>
          <w:sz w:val="24"/>
          <w:szCs w:val="24"/>
        </w:rPr>
      </w:pPr>
      <w:r w:rsidRPr="00DB0734">
        <w:rPr>
          <w:rFonts w:ascii="Times New Roman" w:hAnsi="Times New Roman"/>
          <w:sz w:val="24"/>
          <w:szCs w:val="24"/>
        </w:rPr>
        <w:t xml:space="preserve">                                                                                                             vaikui skyrimo ir mokėjimo</w:t>
      </w:r>
    </w:p>
    <w:p w:rsidR="001C3E3D" w:rsidRPr="00DB0734" w:rsidRDefault="001C3E3D" w:rsidP="001C3E3D">
      <w:pPr>
        <w:spacing w:after="0" w:line="240" w:lineRule="auto"/>
        <w:ind w:left="6521"/>
        <w:textAlignment w:val="baseline"/>
        <w:rPr>
          <w:rFonts w:ascii="Times New Roman" w:hAnsi="Times New Roman"/>
          <w:sz w:val="24"/>
          <w:szCs w:val="24"/>
        </w:rPr>
      </w:pPr>
      <w:r>
        <w:rPr>
          <w:rFonts w:ascii="Times New Roman" w:hAnsi="Times New Roman"/>
          <w:sz w:val="24"/>
          <w:szCs w:val="24"/>
        </w:rPr>
        <w:t xml:space="preserve"> </w:t>
      </w:r>
      <w:r w:rsidRPr="00942C7B">
        <w:rPr>
          <w:rFonts w:ascii="Times New Roman" w:hAnsi="Times New Roman"/>
          <w:sz w:val="24"/>
          <w:szCs w:val="24"/>
        </w:rPr>
        <w:t>tvarkos aprašo</w:t>
      </w:r>
    </w:p>
    <w:p w:rsidR="001C3E3D" w:rsidRPr="00DB0734" w:rsidRDefault="001C3E3D" w:rsidP="001C3E3D">
      <w:pPr>
        <w:spacing w:after="0" w:line="240" w:lineRule="auto"/>
        <w:ind w:left="6521"/>
        <w:textAlignment w:val="baseline"/>
        <w:rPr>
          <w:rFonts w:ascii="Times New Roman" w:hAnsi="Times New Roman"/>
          <w:sz w:val="24"/>
          <w:szCs w:val="24"/>
        </w:rPr>
      </w:pPr>
      <w:r w:rsidRPr="00942C7B">
        <w:rPr>
          <w:rFonts w:ascii="Times New Roman" w:hAnsi="Times New Roman"/>
          <w:sz w:val="24"/>
          <w:szCs w:val="24"/>
        </w:rPr>
        <w:t xml:space="preserve">1 priedas </w:t>
      </w:r>
    </w:p>
    <w:p w:rsidR="001C3E3D" w:rsidRPr="00DB0734" w:rsidRDefault="001C3E3D" w:rsidP="001C3E3D">
      <w:pPr>
        <w:spacing w:after="0" w:line="240" w:lineRule="auto"/>
        <w:ind w:left="6521" w:right="-29"/>
        <w:textAlignment w:val="baseline"/>
        <w:rPr>
          <w:rFonts w:ascii="Times New Roman" w:hAnsi="Times New Roman"/>
          <w:sz w:val="24"/>
          <w:szCs w:val="24"/>
        </w:rPr>
      </w:pPr>
    </w:p>
    <w:p w:rsidR="001C3E3D" w:rsidRPr="00DB0734" w:rsidRDefault="001C3E3D" w:rsidP="001C3E3D">
      <w:pPr>
        <w:spacing w:after="0" w:line="240" w:lineRule="auto"/>
        <w:jc w:val="center"/>
        <w:textAlignment w:val="baseline"/>
        <w:rPr>
          <w:rFonts w:ascii="Times New Roman" w:hAnsi="Times New Roman"/>
          <w:sz w:val="24"/>
          <w:szCs w:val="24"/>
        </w:rPr>
      </w:pPr>
      <w:r w:rsidRPr="00942C7B">
        <w:rPr>
          <w:rFonts w:ascii="Times New Roman" w:hAnsi="Times New Roman"/>
          <w:b/>
          <w:bCs/>
          <w:color w:val="000000"/>
          <w:sz w:val="24"/>
          <w:szCs w:val="24"/>
        </w:rPr>
        <w:t>(Prašymo vienkartinei išmokai gimus vaikui gauti forma)</w:t>
      </w:r>
    </w:p>
    <w:tbl>
      <w:tblPr>
        <w:tblW w:w="9900" w:type="dxa"/>
        <w:tblInd w:w="108" w:type="dxa"/>
        <w:tblCellMar>
          <w:left w:w="0" w:type="dxa"/>
          <w:right w:w="0" w:type="dxa"/>
        </w:tblCellMar>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1C3E3D" w:rsidRPr="00942C7B" w:rsidTr="00D67624">
        <w:trPr>
          <w:trHeight w:val="167"/>
        </w:trPr>
        <w:tc>
          <w:tcPr>
            <w:tcW w:w="9900" w:type="dxa"/>
            <w:gridSpan w:val="27"/>
            <w:shd w:val="clear" w:color="auto" w:fill="E0E0E0"/>
            <w:tcMar>
              <w:top w:w="0" w:type="dxa"/>
              <w:left w:w="108" w:type="dxa"/>
              <w:bottom w:w="0" w:type="dxa"/>
              <w:right w:w="108" w:type="dxa"/>
            </w:tcMar>
            <w:hideMark/>
          </w:tcPr>
          <w:p w:rsidR="001C3E3D" w:rsidRPr="00942C7B" w:rsidRDefault="001C3E3D" w:rsidP="00D67624">
            <w:pPr>
              <w:spacing w:after="0" w:line="240" w:lineRule="auto"/>
              <w:jc w:val="center"/>
              <w:textAlignment w:val="baseline"/>
              <w:rPr>
                <w:rFonts w:ascii="Times New Roman" w:hAnsi="Times New Roman"/>
                <w:sz w:val="24"/>
                <w:szCs w:val="24"/>
              </w:rPr>
            </w:pPr>
            <w:r w:rsidRPr="00942C7B">
              <w:rPr>
                <w:rFonts w:ascii="Times New Roman" w:hAnsi="Times New Roman"/>
                <w:sz w:val="24"/>
                <w:szCs w:val="24"/>
              </w:rPr>
              <w:t> </w:t>
            </w:r>
          </w:p>
          <w:p w:rsidR="001C3E3D" w:rsidRPr="00942C7B" w:rsidRDefault="001C3E3D" w:rsidP="00D67624">
            <w:pPr>
              <w:spacing w:after="0" w:line="240" w:lineRule="auto"/>
              <w:ind w:right="432"/>
              <w:jc w:val="center"/>
              <w:textAlignment w:val="baseline"/>
              <w:rPr>
                <w:rFonts w:ascii="Times New Roman" w:hAnsi="Times New Roman"/>
                <w:sz w:val="24"/>
                <w:szCs w:val="24"/>
              </w:rPr>
            </w:pPr>
            <w:r w:rsidRPr="00942C7B">
              <w:rPr>
                <w:rFonts w:ascii="Times New Roman" w:hAnsi="Times New Roman"/>
                <w:sz w:val="24"/>
                <w:szCs w:val="24"/>
              </w:rPr>
              <w:t>ASMENS, KURIS KREIPIASI DĖL IŠMOKOS</w:t>
            </w:r>
          </w:p>
        </w:tc>
      </w:tr>
      <w:tr w:rsidR="001C3E3D" w:rsidRPr="00942C7B" w:rsidTr="00D67624">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Vardas</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1650" w:type="dxa"/>
            <w:vAlign w:val="center"/>
            <w:hideMark/>
          </w:tcPr>
          <w:p w:rsidR="001C3E3D" w:rsidRPr="00942C7B" w:rsidRDefault="001C3E3D" w:rsidP="00D67624">
            <w:pPr>
              <w:spacing w:after="0" w:line="240" w:lineRule="auto"/>
              <w:rPr>
                <w:rFonts w:ascii="Times New Roman" w:hAnsi="Times New Roman"/>
                <w:sz w:val="24"/>
                <w:szCs w:val="24"/>
              </w:rPr>
            </w:pPr>
            <w:r w:rsidRPr="00942C7B">
              <w:rPr>
                <w:rFonts w:ascii="Times New Roman" w:hAnsi="Times New Roman"/>
                <w:sz w:val="24"/>
                <w:szCs w:val="24"/>
              </w:rPr>
              <w:t> </w:t>
            </w:r>
          </w:p>
        </w:tc>
      </w:tr>
    </w:tbl>
    <w:p w:rsidR="001C3E3D" w:rsidRPr="00942C7B" w:rsidRDefault="001C3E3D" w:rsidP="001C3E3D">
      <w:pPr>
        <w:spacing w:after="0" w:line="240" w:lineRule="auto"/>
        <w:textAlignment w:val="baseline"/>
        <w:rPr>
          <w:rFonts w:ascii="Times New Roman" w:hAnsi="Times New Roman"/>
          <w:sz w:val="24"/>
          <w:szCs w:val="24"/>
          <w:lang w:val="en-US"/>
        </w:rPr>
      </w:pPr>
      <w:r w:rsidRPr="00942C7B">
        <w:rPr>
          <w:rFonts w:ascii="Times New Roman" w:hAnsi="Times New Roman"/>
          <w:sz w:val="24"/>
          <w:szCs w:val="24"/>
        </w:rPr>
        <w:t> </w:t>
      </w: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1C3E3D" w:rsidRPr="00942C7B" w:rsidTr="00D67624">
        <w:tc>
          <w:tcPr>
            <w:tcW w:w="12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Pavardė</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13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r>
    </w:tbl>
    <w:p w:rsidR="001C3E3D" w:rsidRPr="00942C7B" w:rsidRDefault="001C3E3D" w:rsidP="001C3E3D">
      <w:pPr>
        <w:spacing w:after="0" w:line="240" w:lineRule="auto"/>
        <w:textAlignment w:val="baseline"/>
        <w:rPr>
          <w:rFonts w:ascii="Times New Roman" w:hAnsi="Times New Roman"/>
          <w:sz w:val="24"/>
          <w:szCs w:val="24"/>
          <w:lang w:val="en-US"/>
        </w:rPr>
      </w:pPr>
      <w:r w:rsidRPr="00942C7B">
        <w:rPr>
          <w:rFonts w:ascii="Times New Roman" w:hAnsi="Times New Roman"/>
          <w:sz w:val="24"/>
          <w:szCs w:val="24"/>
        </w:rPr>
        <w:t> </w:t>
      </w:r>
    </w:p>
    <w:tbl>
      <w:tblPr>
        <w:tblW w:w="9747"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8"/>
        <w:gridCol w:w="285"/>
        <w:gridCol w:w="285"/>
        <w:gridCol w:w="285"/>
        <w:gridCol w:w="285"/>
        <w:gridCol w:w="285"/>
        <w:gridCol w:w="285"/>
        <w:gridCol w:w="285"/>
        <w:gridCol w:w="285"/>
        <w:gridCol w:w="285"/>
        <w:gridCol w:w="285"/>
        <w:gridCol w:w="285"/>
        <w:gridCol w:w="1720"/>
        <w:gridCol w:w="3220"/>
        <w:gridCol w:w="164"/>
      </w:tblGrid>
      <w:tr w:rsidR="001C3E3D" w:rsidRPr="00942C7B" w:rsidTr="00D67624">
        <w:tc>
          <w:tcPr>
            <w:tcW w:w="15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Asmens kodas</w:t>
            </w:r>
          </w:p>
        </w:tc>
        <w:tc>
          <w:tcPr>
            <w:tcW w:w="2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4988"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165" w:type="dxa"/>
            <w:tcBorders>
              <w:top w:val="nil"/>
              <w:left w:val="nil"/>
              <w:bottom w:val="single" w:sz="8" w:space="0" w:color="auto"/>
              <w:right w:val="nil"/>
            </w:tcBorders>
            <w:vAlign w:val="center"/>
            <w:hideMark/>
          </w:tcPr>
          <w:p w:rsidR="001C3E3D" w:rsidRPr="00942C7B" w:rsidRDefault="001C3E3D" w:rsidP="00D67624">
            <w:pPr>
              <w:spacing w:after="0" w:line="240" w:lineRule="auto"/>
              <w:rPr>
                <w:rFonts w:ascii="Times New Roman" w:hAnsi="Times New Roman"/>
                <w:sz w:val="24"/>
                <w:szCs w:val="24"/>
              </w:rPr>
            </w:pPr>
            <w:r w:rsidRPr="00942C7B">
              <w:rPr>
                <w:rFonts w:ascii="Times New Roman" w:hAnsi="Times New Roman"/>
                <w:sz w:val="24"/>
                <w:szCs w:val="24"/>
              </w:rPr>
              <w:t> </w:t>
            </w:r>
          </w:p>
        </w:tc>
      </w:tr>
      <w:tr w:rsidR="001C3E3D" w:rsidRPr="00942C7B" w:rsidTr="00D67624">
        <w:trPr>
          <w:trHeight w:val="223"/>
        </w:trPr>
        <w:tc>
          <w:tcPr>
            <w:tcW w:w="6338" w:type="dxa"/>
            <w:gridSpan w:val="13"/>
            <w:tcBorders>
              <w:top w:val="nil"/>
              <w:left w:val="single" w:sz="8" w:space="0" w:color="auto"/>
              <w:bottom w:val="nil"/>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xml:space="preserve">Deklaruotos gyvenamosios vietos </w:t>
            </w:r>
            <w:r w:rsidRPr="00942C7B">
              <w:rPr>
                <w:rFonts w:ascii="Times New Roman" w:hAnsi="Times New Roman"/>
                <w:color w:val="000000"/>
                <w:sz w:val="24"/>
                <w:szCs w:val="24"/>
              </w:rPr>
              <w:t>adresas</w:t>
            </w:r>
            <w:r w:rsidRPr="00942C7B">
              <w:rPr>
                <w:rFonts w:ascii="Times New Roman" w:hAnsi="Times New Roman"/>
                <w:sz w:val="24"/>
                <w:szCs w:val="24"/>
              </w:rPr>
              <w:t xml:space="preserve"> arba gyvenamosios vietos adresas, kai asmuo įtrauktas į gyvenamosios vietos neturinčių (nedeklaravusių) asmenų apskaitą</w:t>
            </w:r>
            <w:r w:rsidRPr="00942C7B">
              <w:rPr>
                <w:rFonts w:ascii="Times New Roman" w:hAnsi="Times New Roman"/>
                <w:noProof/>
                <w:sz w:val="24"/>
                <w:szCs w:val="24"/>
                <w:lang w:eastAsia="lt-LT"/>
              </w:rPr>
              <w:drawing>
                <wp:inline distT="0" distB="0" distL="0" distR="0" wp14:anchorId="76759319" wp14:editId="17991C06">
                  <wp:extent cx="2171700" cy="9525"/>
                  <wp:effectExtent l="0" t="0" r="0" b="9525"/>
                  <wp:docPr id="4" name="Paveikslėlis 4" descr="https://www.e-tar.lt/rs/actualedition/251383307df711e8ae2bfd1913d66d57/MkgXeLSfFk/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e-tar.lt/rs/actualedition/251383307df711e8ae2bfd1913d66d57/MkgXeLSfFk/content_files/image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71700" cy="9525"/>
                          </a:xfrm>
                          <a:prstGeom prst="rect">
                            <a:avLst/>
                          </a:prstGeom>
                          <a:noFill/>
                          <a:ln>
                            <a:noFill/>
                          </a:ln>
                        </pic:spPr>
                      </pic:pic>
                    </a:graphicData>
                  </a:graphic>
                </wp:inline>
              </w:drawing>
            </w:r>
          </w:p>
        </w:tc>
        <w:tc>
          <w:tcPr>
            <w:tcW w:w="3409" w:type="dxa"/>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Telefono Nr.</w:t>
            </w:r>
          </w:p>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p w:rsidR="001C3E3D" w:rsidRPr="00942C7B" w:rsidRDefault="001C3E3D" w:rsidP="00D67624">
            <w:pPr>
              <w:spacing w:after="0" w:line="240" w:lineRule="auto"/>
              <w:jc w:val="both"/>
              <w:textAlignment w:val="baseline"/>
              <w:rPr>
                <w:rFonts w:ascii="Times New Roman" w:hAnsi="Times New Roman"/>
                <w:sz w:val="24"/>
                <w:szCs w:val="24"/>
              </w:rPr>
            </w:pPr>
            <w:r w:rsidRPr="00942C7B">
              <w:rPr>
                <w:rFonts w:ascii="Times New Roman" w:hAnsi="Times New Roman"/>
                <w:sz w:val="24"/>
                <w:szCs w:val="24"/>
              </w:rPr>
              <w:t>El. paštas</w:t>
            </w:r>
          </w:p>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r>
      <w:tr w:rsidR="001C3E3D" w:rsidRPr="00942C7B" w:rsidTr="00D67624">
        <w:trPr>
          <w:trHeight w:val="223"/>
        </w:trPr>
        <w:tc>
          <w:tcPr>
            <w:tcW w:w="6338"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0" w:type="auto"/>
            <w:gridSpan w:val="2"/>
            <w:vMerge/>
            <w:tcBorders>
              <w:top w:val="nil"/>
              <w:left w:val="nil"/>
              <w:bottom w:val="single" w:sz="8" w:space="0" w:color="auto"/>
              <w:right w:val="single" w:sz="8"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r>
      <w:tr w:rsidR="001C3E3D" w:rsidRPr="00942C7B" w:rsidTr="00D67624">
        <w:tc>
          <w:tcPr>
            <w:tcW w:w="151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1740"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3240"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16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r>
    </w:tbl>
    <w:p w:rsidR="001C3E3D" w:rsidRPr="00942C7B" w:rsidRDefault="001C3E3D" w:rsidP="001C3E3D">
      <w:pPr>
        <w:spacing w:after="0" w:line="240" w:lineRule="auto"/>
        <w:textAlignment w:val="baseline"/>
        <w:rPr>
          <w:rFonts w:ascii="Times New Roman" w:hAnsi="Times New Roman"/>
          <w:sz w:val="24"/>
          <w:szCs w:val="24"/>
          <w:lang w:val="en-US"/>
        </w:rPr>
      </w:pPr>
      <w:r w:rsidRPr="00942C7B">
        <w:rPr>
          <w:rFonts w:ascii="Times New Roman" w:hAnsi="Times New Roman"/>
          <w:sz w:val="24"/>
          <w:szCs w:val="24"/>
        </w:rPr>
        <w:t> </w:t>
      </w:r>
    </w:p>
    <w:tbl>
      <w:tblPr>
        <w:tblW w:w="9831"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31"/>
      </w:tblGrid>
      <w:tr w:rsidR="001C3E3D" w:rsidRPr="00942C7B" w:rsidTr="00D67624">
        <w:trPr>
          <w:cantSplit/>
          <w:trHeight w:val="516"/>
        </w:trPr>
        <w:tc>
          <w:tcPr>
            <w:tcW w:w="9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Faktinės gyvenamosios vietos adresas</w:t>
            </w:r>
            <w:r w:rsidRPr="00942C7B">
              <w:rPr>
                <w:rFonts w:ascii="Times New Roman" w:hAnsi="Times New Roman"/>
                <w:sz w:val="24"/>
                <w:szCs w:val="24"/>
                <w:vertAlign w:val="superscript"/>
              </w:rPr>
              <w:t>1</w:t>
            </w:r>
          </w:p>
        </w:tc>
      </w:tr>
    </w:tbl>
    <w:p w:rsidR="001C3E3D" w:rsidRPr="00DB0734" w:rsidRDefault="001C3E3D" w:rsidP="001C3E3D">
      <w:pPr>
        <w:spacing w:after="0" w:line="240" w:lineRule="auto"/>
        <w:ind w:right="-28"/>
        <w:jc w:val="both"/>
        <w:textAlignment w:val="baseline"/>
        <w:rPr>
          <w:rFonts w:ascii="Times New Roman" w:hAnsi="Times New Roman"/>
          <w:sz w:val="24"/>
          <w:szCs w:val="24"/>
        </w:rPr>
      </w:pPr>
      <w:r w:rsidRPr="00942C7B">
        <w:rPr>
          <w:rFonts w:ascii="Times New Roman" w:hAnsi="Times New Roman"/>
          <w:i/>
          <w:iCs/>
          <w:sz w:val="24"/>
          <w:szCs w:val="24"/>
          <w:vertAlign w:val="superscript"/>
        </w:rPr>
        <w:t>1</w:t>
      </w:r>
      <w:r w:rsidRPr="00942C7B">
        <w:rPr>
          <w:rFonts w:ascii="Times New Roman" w:hAnsi="Times New Roman"/>
          <w:i/>
          <w:iCs/>
          <w:sz w:val="24"/>
          <w:szCs w:val="24"/>
        </w:rPr>
        <w:t>Nurodomas tik tuo atveju, jeigu asmuo nėra deklaravęs gyvenamosios vietos arba jo faktinė gyvenamoji vieta nesutampa su deklaruota gyvenamąja vieta</w:t>
      </w:r>
    </w:p>
    <w:p w:rsidR="001C3E3D" w:rsidRPr="00DB0734" w:rsidRDefault="001C3E3D" w:rsidP="001C3E3D">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p w:rsidR="001C3E3D" w:rsidRPr="00DB0734" w:rsidRDefault="001C3E3D" w:rsidP="001C3E3D">
      <w:pPr>
        <w:spacing w:after="0" w:line="240" w:lineRule="auto"/>
        <w:jc w:val="both"/>
        <w:textAlignment w:val="baseline"/>
        <w:rPr>
          <w:rFonts w:ascii="Times New Roman" w:hAnsi="Times New Roman"/>
          <w:sz w:val="24"/>
          <w:szCs w:val="24"/>
        </w:rPr>
      </w:pPr>
      <w:r w:rsidRPr="00942C7B">
        <w:rPr>
          <w:rFonts w:ascii="Times New Roman" w:hAnsi="Times New Roman"/>
          <w:sz w:val="24"/>
          <w:szCs w:val="24"/>
        </w:rPr>
        <w:t>Pareiškėjas yra (</w:t>
      </w:r>
      <w:r w:rsidRPr="00942C7B">
        <w:rPr>
          <w:rFonts w:ascii="Times New Roman" w:hAnsi="Times New Roman"/>
          <w:i/>
          <w:iCs/>
          <w:sz w:val="24"/>
          <w:szCs w:val="24"/>
        </w:rPr>
        <w:t xml:space="preserve">reikalingą variantą pažymėkite </w:t>
      </w:r>
      <w:r w:rsidRPr="00942C7B">
        <w:rPr>
          <w:rFonts w:ascii="Times New Roman" w:hAnsi="Times New Roman"/>
          <w:sz w:val="24"/>
          <w:szCs w:val="24"/>
        </w:rPr>
        <w:t>Q):</w:t>
      </w:r>
    </w:p>
    <w:p w:rsidR="001C3E3D" w:rsidRPr="00DB0734" w:rsidRDefault="001C3E3D" w:rsidP="001C3E3D">
      <w:pPr>
        <w:spacing w:after="0" w:line="240" w:lineRule="auto"/>
        <w:jc w:val="both"/>
        <w:textAlignment w:val="baseline"/>
        <w:rPr>
          <w:rFonts w:ascii="Times New Roman" w:hAnsi="Times New Roman"/>
          <w:sz w:val="24"/>
          <w:szCs w:val="24"/>
        </w:rPr>
      </w:pPr>
      <w:r w:rsidRPr="00942C7B">
        <w:rPr>
          <w:rFonts w:ascii="Times New Roman" w:hAnsi="Times New Roman"/>
          <w:sz w:val="24"/>
          <w:szCs w:val="24"/>
        </w:rPr>
        <w:t xml:space="preserve">□ vaiko (vaikų) motina </w:t>
      </w:r>
    </w:p>
    <w:p w:rsidR="001C3E3D" w:rsidRPr="00DB0734" w:rsidRDefault="001C3E3D" w:rsidP="001C3E3D">
      <w:pPr>
        <w:spacing w:after="0" w:line="240" w:lineRule="auto"/>
        <w:jc w:val="both"/>
        <w:textAlignment w:val="baseline"/>
        <w:rPr>
          <w:rFonts w:ascii="Times New Roman" w:hAnsi="Times New Roman"/>
          <w:sz w:val="24"/>
          <w:szCs w:val="24"/>
        </w:rPr>
      </w:pPr>
      <w:r w:rsidRPr="00942C7B">
        <w:rPr>
          <w:rFonts w:ascii="Times New Roman" w:hAnsi="Times New Roman"/>
          <w:sz w:val="24"/>
          <w:szCs w:val="24"/>
        </w:rPr>
        <w:t xml:space="preserve">□ vaiko (vaikų) tėvas  </w:t>
      </w:r>
    </w:p>
    <w:p w:rsidR="001C3E3D" w:rsidRPr="00DB0734" w:rsidRDefault="001C3E3D" w:rsidP="001C3E3D">
      <w:pPr>
        <w:spacing w:after="0" w:line="240" w:lineRule="auto"/>
        <w:jc w:val="both"/>
        <w:textAlignment w:val="baseline"/>
        <w:rPr>
          <w:rFonts w:ascii="Times New Roman" w:hAnsi="Times New Roman"/>
          <w:sz w:val="24"/>
          <w:szCs w:val="24"/>
        </w:rPr>
      </w:pPr>
      <w:r w:rsidRPr="00942C7B">
        <w:rPr>
          <w:rFonts w:ascii="Times New Roman" w:hAnsi="Times New Roman"/>
          <w:sz w:val="24"/>
          <w:szCs w:val="24"/>
        </w:rPr>
        <w:t> </w:t>
      </w:r>
    </w:p>
    <w:p w:rsidR="001C3E3D" w:rsidRPr="00753133" w:rsidRDefault="001C3E3D" w:rsidP="001C3E3D">
      <w:pPr>
        <w:spacing w:after="0" w:line="240" w:lineRule="auto"/>
        <w:ind w:right="-29"/>
        <w:jc w:val="both"/>
        <w:textAlignment w:val="baseline"/>
        <w:rPr>
          <w:rFonts w:ascii="Times New Roman" w:hAnsi="Times New Roman"/>
          <w:sz w:val="24"/>
          <w:szCs w:val="24"/>
        </w:rPr>
      </w:pPr>
      <w:r w:rsidRPr="00753133">
        <w:rPr>
          <w:rFonts w:ascii="Times New Roman" w:hAnsi="Times New Roman"/>
          <w:sz w:val="24"/>
          <w:szCs w:val="24"/>
        </w:rPr>
        <w:t>Zarasų rajono savivaldybės administracijai (-os)</w:t>
      </w:r>
    </w:p>
    <w:p w:rsidR="001C3E3D" w:rsidRPr="00753133" w:rsidRDefault="001C3E3D" w:rsidP="001C3E3D">
      <w:pPr>
        <w:spacing w:after="0" w:line="240" w:lineRule="auto"/>
        <w:ind w:right="-29"/>
        <w:textAlignment w:val="baseline"/>
        <w:rPr>
          <w:rFonts w:ascii="Times New Roman" w:hAnsi="Times New Roman"/>
          <w:b/>
          <w:bCs/>
          <w:sz w:val="24"/>
          <w:szCs w:val="24"/>
        </w:rPr>
      </w:pPr>
      <w:r w:rsidRPr="00753133">
        <w:rPr>
          <w:rFonts w:ascii="Times New Roman" w:hAnsi="Times New Roman"/>
          <w:b/>
          <w:bCs/>
          <w:sz w:val="24"/>
          <w:szCs w:val="24"/>
        </w:rPr>
        <w:t>_______________________________</w:t>
      </w:r>
      <w:r>
        <w:rPr>
          <w:rFonts w:ascii="Times New Roman" w:hAnsi="Times New Roman"/>
          <w:b/>
          <w:bCs/>
          <w:sz w:val="24"/>
          <w:szCs w:val="24"/>
        </w:rPr>
        <w:t>___________________</w:t>
      </w:r>
      <w:r w:rsidRPr="00753133">
        <w:rPr>
          <w:rFonts w:ascii="Times New Roman" w:hAnsi="Times New Roman"/>
          <w:b/>
          <w:bCs/>
          <w:sz w:val="24"/>
          <w:szCs w:val="24"/>
        </w:rPr>
        <w:t>_</w:t>
      </w:r>
    </w:p>
    <w:p w:rsidR="001C3E3D" w:rsidRPr="00BE17C6" w:rsidRDefault="001C3E3D" w:rsidP="001C3E3D">
      <w:pPr>
        <w:spacing w:after="0" w:line="240" w:lineRule="auto"/>
        <w:ind w:right="-29"/>
        <w:textAlignment w:val="baseline"/>
        <w:rPr>
          <w:rFonts w:ascii="Times New Roman" w:hAnsi="Times New Roman"/>
          <w:i/>
          <w:iCs/>
          <w:sz w:val="20"/>
          <w:szCs w:val="20"/>
        </w:rPr>
      </w:pPr>
      <w:r w:rsidRPr="00BE17C6">
        <w:rPr>
          <w:rFonts w:ascii="Times New Roman" w:hAnsi="Times New Roman"/>
          <w:i/>
          <w:iCs/>
          <w:sz w:val="20"/>
          <w:szCs w:val="20"/>
        </w:rPr>
        <w:t>(nurodomas, įgaliotas priimti prašymus padalinys, jei suteiktas įgaliojimas)</w:t>
      </w:r>
    </w:p>
    <w:p w:rsidR="001C3E3D" w:rsidRPr="00DB0734" w:rsidRDefault="001C3E3D" w:rsidP="001C3E3D">
      <w:pPr>
        <w:spacing w:after="0" w:line="240" w:lineRule="auto"/>
        <w:ind w:right="-29"/>
        <w:textAlignment w:val="baseline"/>
        <w:rPr>
          <w:rFonts w:ascii="Times New Roman" w:hAnsi="Times New Roman"/>
          <w:sz w:val="24"/>
          <w:szCs w:val="24"/>
        </w:rPr>
      </w:pPr>
      <w:r w:rsidRPr="00942C7B">
        <w:rPr>
          <w:rFonts w:ascii="Times New Roman" w:hAnsi="Times New Roman"/>
          <w:b/>
          <w:bCs/>
          <w:sz w:val="24"/>
          <w:szCs w:val="24"/>
        </w:rPr>
        <w:t> </w:t>
      </w:r>
    </w:p>
    <w:p w:rsidR="001C3E3D" w:rsidRPr="00DB0734" w:rsidRDefault="001C3E3D" w:rsidP="001C3E3D">
      <w:pPr>
        <w:spacing w:after="0" w:line="240" w:lineRule="auto"/>
        <w:ind w:right="-29"/>
        <w:jc w:val="center"/>
        <w:textAlignment w:val="baseline"/>
        <w:rPr>
          <w:rFonts w:ascii="Times New Roman" w:hAnsi="Times New Roman"/>
          <w:sz w:val="24"/>
          <w:szCs w:val="24"/>
        </w:rPr>
      </w:pPr>
      <w:r w:rsidRPr="00942C7B">
        <w:rPr>
          <w:rFonts w:ascii="Times New Roman" w:hAnsi="Times New Roman"/>
          <w:b/>
          <w:bCs/>
          <w:caps/>
          <w:sz w:val="24"/>
          <w:szCs w:val="24"/>
        </w:rPr>
        <w:t>PRAŠYMAS VIENKARTINEI IŠMOKAI GIMUS VAIKUI GAUTI</w:t>
      </w:r>
    </w:p>
    <w:p w:rsidR="001C3E3D" w:rsidRDefault="001C3E3D" w:rsidP="001C3E3D">
      <w:pPr>
        <w:spacing w:after="0" w:line="240" w:lineRule="auto"/>
        <w:jc w:val="center"/>
        <w:textAlignment w:val="baseline"/>
        <w:rPr>
          <w:rFonts w:ascii="Times New Roman" w:hAnsi="Times New Roman"/>
          <w:sz w:val="24"/>
          <w:szCs w:val="24"/>
        </w:rPr>
      </w:pPr>
    </w:p>
    <w:p w:rsidR="001C3E3D" w:rsidRPr="00DB0734" w:rsidRDefault="001C3E3D" w:rsidP="001C3E3D">
      <w:pPr>
        <w:spacing w:after="0" w:line="240" w:lineRule="auto"/>
        <w:jc w:val="center"/>
        <w:textAlignment w:val="baseline"/>
        <w:rPr>
          <w:rFonts w:ascii="Times New Roman" w:hAnsi="Times New Roman"/>
          <w:sz w:val="24"/>
          <w:szCs w:val="24"/>
        </w:rPr>
      </w:pPr>
      <w:r w:rsidRPr="00942C7B">
        <w:rPr>
          <w:rFonts w:ascii="Times New Roman" w:hAnsi="Times New Roman"/>
          <w:sz w:val="24"/>
          <w:szCs w:val="24"/>
        </w:rPr>
        <w:t>20__ m. _______________________ d.</w:t>
      </w:r>
    </w:p>
    <w:p w:rsidR="001C3E3D" w:rsidRDefault="001C3E3D" w:rsidP="001C3E3D">
      <w:pPr>
        <w:spacing w:after="0" w:line="240" w:lineRule="auto"/>
        <w:jc w:val="both"/>
        <w:textAlignment w:val="baseline"/>
        <w:rPr>
          <w:rFonts w:ascii="Times New Roman" w:hAnsi="Times New Roman"/>
          <w:b/>
          <w:bCs/>
          <w:sz w:val="24"/>
          <w:szCs w:val="24"/>
        </w:rPr>
      </w:pPr>
    </w:p>
    <w:p w:rsidR="001C3E3D" w:rsidRPr="00DB0734" w:rsidRDefault="001C3E3D" w:rsidP="001C3E3D">
      <w:pPr>
        <w:spacing w:after="0" w:line="240" w:lineRule="auto"/>
        <w:jc w:val="both"/>
        <w:textAlignment w:val="baseline"/>
        <w:rPr>
          <w:rFonts w:ascii="Times New Roman" w:hAnsi="Times New Roman"/>
          <w:sz w:val="24"/>
          <w:szCs w:val="24"/>
        </w:rPr>
      </w:pPr>
      <w:r w:rsidRPr="00942C7B">
        <w:rPr>
          <w:rFonts w:ascii="Times New Roman" w:hAnsi="Times New Roman"/>
          <w:b/>
          <w:bCs/>
          <w:sz w:val="24"/>
          <w:szCs w:val="24"/>
        </w:rPr>
        <w:t xml:space="preserve">Prašau skirti </w:t>
      </w:r>
      <w:r w:rsidRPr="00942C7B">
        <w:rPr>
          <w:rFonts w:ascii="Times New Roman" w:hAnsi="Times New Roman"/>
          <w:i/>
          <w:iCs/>
          <w:sz w:val="24"/>
          <w:szCs w:val="24"/>
        </w:rPr>
        <w:t xml:space="preserve">(reikalingą išmokos rūšį pažymėkite </w:t>
      </w:r>
      <w:r w:rsidRPr="00942C7B">
        <w:rPr>
          <w:rFonts w:ascii="Times New Roman" w:hAnsi="Times New Roman"/>
          <w:sz w:val="24"/>
          <w:szCs w:val="24"/>
        </w:rPr>
        <w:t>Q</w:t>
      </w:r>
      <w:r w:rsidRPr="00942C7B">
        <w:rPr>
          <w:rFonts w:ascii="Times New Roman" w:hAnsi="Times New Roman"/>
          <w:i/>
          <w:iCs/>
          <w:sz w:val="24"/>
          <w:szCs w:val="24"/>
        </w:rPr>
        <w:t>):</w:t>
      </w:r>
    </w:p>
    <w:p w:rsidR="001C3E3D" w:rsidRPr="00DB0734" w:rsidRDefault="001C3E3D" w:rsidP="001C3E3D">
      <w:pPr>
        <w:spacing w:after="0" w:line="240" w:lineRule="auto"/>
        <w:ind w:left="720"/>
        <w:jc w:val="both"/>
        <w:textAlignment w:val="baseline"/>
        <w:rPr>
          <w:rFonts w:ascii="Times New Roman" w:hAnsi="Times New Roman"/>
          <w:sz w:val="24"/>
          <w:szCs w:val="24"/>
        </w:rPr>
      </w:pPr>
      <w:r w:rsidRPr="00942C7B">
        <w:rPr>
          <w:rFonts w:ascii="Times New Roman" w:hAnsi="Times New Roman"/>
          <w:sz w:val="24"/>
          <w:szCs w:val="24"/>
        </w:rPr>
        <w:t xml:space="preserve">□ </w:t>
      </w:r>
      <w:r w:rsidRPr="00942C7B">
        <w:rPr>
          <w:rFonts w:ascii="Times New Roman" w:hAnsi="Times New Roman"/>
          <w:color w:val="000000"/>
          <w:sz w:val="24"/>
          <w:szCs w:val="24"/>
        </w:rPr>
        <w:t xml:space="preserve">Vienkartinę išmoką gimus vaikui </w:t>
      </w:r>
      <w:r w:rsidRPr="00942C7B">
        <w:rPr>
          <w:rFonts w:ascii="Times New Roman" w:hAnsi="Times New Roman"/>
          <w:sz w:val="24"/>
          <w:szCs w:val="24"/>
        </w:rPr>
        <w:t xml:space="preserve"> </w:t>
      </w:r>
    </w:p>
    <w:p w:rsidR="001C3E3D" w:rsidRPr="00DB0734" w:rsidRDefault="001C3E3D" w:rsidP="001C3E3D">
      <w:pPr>
        <w:spacing w:after="0" w:line="240" w:lineRule="auto"/>
        <w:ind w:left="720"/>
        <w:jc w:val="both"/>
        <w:textAlignment w:val="baseline"/>
        <w:rPr>
          <w:rFonts w:ascii="Times New Roman" w:hAnsi="Times New Roman"/>
          <w:sz w:val="24"/>
          <w:szCs w:val="24"/>
        </w:rPr>
      </w:pPr>
      <w:r w:rsidRPr="00942C7B">
        <w:rPr>
          <w:rFonts w:ascii="Times New Roman" w:hAnsi="Times New Roman"/>
          <w:color w:val="000000"/>
          <w:sz w:val="24"/>
          <w:szCs w:val="24"/>
        </w:rPr>
        <w:t> </w:t>
      </w:r>
    </w:p>
    <w:p w:rsidR="001C3E3D" w:rsidRPr="00DB0734" w:rsidRDefault="001C3E3D" w:rsidP="001C3E3D">
      <w:pPr>
        <w:spacing w:after="0" w:line="240" w:lineRule="auto"/>
        <w:textAlignment w:val="baseline"/>
        <w:rPr>
          <w:rFonts w:ascii="Times New Roman" w:hAnsi="Times New Roman"/>
          <w:sz w:val="24"/>
          <w:szCs w:val="24"/>
        </w:rPr>
      </w:pPr>
      <w:r w:rsidRPr="00942C7B">
        <w:rPr>
          <w:rFonts w:ascii="Times New Roman" w:hAnsi="Times New Roman"/>
          <w:b/>
          <w:bCs/>
          <w:caps/>
          <w:sz w:val="24"/>
          <w:szCs w:val="24"/>
        </w:rPr>
        <w:t>1. Duomenys apie vaikus</w:t>
      </w:r>
    </w:p>
    <w:tbl>
      <w:tblPr>
        <w:tblW w:w="9330"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4"/>
        <w:gridCol w:w="3941"/>
        <w:gridCol w:w="4395"/>
      </w:tblGrid>
      <w:tr w:rsidR="001C3E3D" w:rsidRPr="00942C7B" w:rsidTr="00D67624">
        <w:trPr>
          <w:cantSplit/>
          <w:trHeight w:val="932"/>
        </w:trPr>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C3E3D" w:rsidRPr="00942C7B" w:rsidRDefault="001C3E3D" w:rsidP="00D67624">
            <w:pPr>
              <w:spacing w:after="0" w:line="240" w:lineRule="auto"/>
              <w:jc w:val="center"/>
              <w:textAlignment w:val="baseline"/>
              <w:rPr>
                <w:rFonts w:ascii="Times New Roman" w:hAnsi="Times New Roman"/>
                <w:sz w:val="24"/>
                <w:szCs w:val="24"/>
              </w:rPr>
            </w:pPr>
            <w:r w:rsidRPr="00942C7B">
              <w:rPr>
                <w:rFonts w:ascii="Times New Roman" w:hAnsi="Times New Roman"/>
                <w:sz w:val="24"/>
                <w:szCs w:val="24"/>
              </w:rPr>
              <w:t>Eilės Nr.</w:t>
            </w:r>
          </w:p>
        </w:tc>
        <w:tc>
          <w:tcPr>
            <w:tcW w:w="39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jc w:val="center"/>
              <w:textAlignment w:val="baseline"/>
              <w:rPr>
                <w:rFonts w:ascii="Times New Roman" w:hAnsi="Times New Roman"/>
                <w:sz w:val="24"/>
                <w:szCs w:val="24"/>
              </w:rPr>
            </w:pPr>
            <w:r w:rsidRPr="00942C7B">
              <w:rPr>
                <w:rFonts w:ascii="Times New Roman" w:hAnsi="Times New Roman"/>
                <w:sz w:val="24"/>
                <w:szCs w:val="24"/>
              </w:rPr>
              <w:t> </w:t>
            </w:r>
          </w:p>
          <w:p w:rsidR="001C3E3D" w:rsidRPr="00942C7B" w:rsidRDefault="001C3E3D" w:rsidP="00D67624">
            <w:pPr>
              <w:spacing w:after="0" w:line="240" w:lineRule="auto"/>
              <w:jc w:val="center"/>
              <w:textAlignment w:val="baseline"/>
              <w:rPr>
                <w:rFonts w:ascii="Times New Roman" w:hAnsi="Times New Roman"/>
                <w:sz w:val="24"/>
                <w:szCs w:val="24"/>
              </w:rPr>
            </w:pPr>
            <w:r w:rsidRPr="00942C7B">
              <w:rPr>
                <w:rFonts w:ascii="Times New Roman" w:hAnsi="Times New Roman"/>
                <w:sz w:val="24"/>
                <w:szCs w:val="24"/>
              </w:rPr>
              <w:t>Vardas ir pavardė</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C3E3D" w:rsidRPr="00942C7B" w:rsidRDefault="001C3E3D" w:rsidP="00D67624">
            <w:pPr>
              <w:spacing w:after="0" w:line="240" w:lineRule="auto"/>
              <w:jc w:val="center"/>
              <w:textAlignment w:val="baseline"/>
              <w:rPr>
                <w:rFonts w:ascii="Times New Roman" w:hAnsi="Times New Roman"/>
                <w:sz w:val="24"/>
                <w:szCs w:val="24"/>
              </w:rPr>
            </w:pPr>
            <w:r w:rsidRPr="00942C7B">
              <w:rPr>
                <w:rFonts w:ascii="Times New Roman" w:hAnsi="Times New Roman"/>
                <w:sz w:val="24"/>
                <w:szCs w:val="24"/>
              </w:rPr>
              <w:t>Asmens kodas, jo nesant – gimimo data</w:t>
            </w:r>
          </w:p>
        </w:tc>
      </w:tr>
      <w:tr w:rsidR="001C3E3D" w:rsidRPr="00942C7B" w:rsidTr="00D67624">
        <w:trPr>
          <w:cantSplit/>
          <w:trHeight w:val="70"/>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3940"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r>
      <w:tr w:rsidR="001C3E3D" w:rsidRPr="00942C7B" w:rsidTr="00D67624">
        <w:trPr>
          <w:cantSplit/>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3940"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r>
    </w:tbl>
    <w:p w:rsidR="001C3E3D" w:rsidRPr="00C15922" w:rsidRDefault="001C3E3D" w:rsidP="001C3E3D">
      <w:pPr>
        <w:spacing w:after="0" w:line="240" w:lineRule="auto"/>
        <w:rPr>
          <w:rFonts w:ascii="Times New Roman" w:hAnsi="Times New Roman"/>
          <w:sz w:val="24"/>
          <w:szCs w:val="24"/>
          <w:lang w:val="pt-BR"/>
        </w:rPr>
      </w:pPr>
      <w:r w:rsidRPr="00942C7B">
        <w:rPr>
          <w:rFonts w:ascii="Times New Roman" w:hAnsi="Times New Roman"/>
          <w:sz w:val="24"/>
          <w:szCs w:val="24"/>
        </w:rPr>
        <w:t> </w:t>
      </w:r>
    </w:p>
    <w:p w:rsidR="001C3E3D" w:rsidRPr="00C15922" w:rsidRDefault="001C3E3D" w:rsidP="001C3E3D">
      <w:pPr>
        <w:spacing w:after="0" w:line="240" w:lineRule="auto"/>
        <w:textAlignment w:val="baseline"/>
        <w:rPr>
          <w:rFonts w:ascii="Times New Roman" w:hAnsi="Times New Roman"/>
          <w:sz w:val="24"/>
          <w:szCs w:val="24"/>
          <w:lang w:val="pt-BR"/>
        </w:rPr>
      </w:pPr>
      <w:r w:rsidRPr="00942C7B">
        <w:rPr>
          <w:rFonts w:ascii="Times New Roman" w:hAnsi="Times New Roman"/>
          <w:b/>
          <w:bCs/>
          <w:caps/>
          <w:sz w:val="24"/>
          <w:szCs w:val="24"/>
        </w:rPr>
        <w:t xml:space="preserve">2. Papildoma informacija </w:t>
      </w:r>
    </w:p>
    <w:p w:rsidR="001C3E3D" w:rsidRPr="00C15922" w:rsidRDefault="001C3E3D" w:rsidP="001C3E3D">
      <w:pPr>
        <w:spacing w:after="0" w:line="240" w:lineRule="auto"/>
        <w:textAlignment w:val="baseline"/>
        <w:rPr>
          <w:rFonts w:ascii="Times New Roman" w:hAnsi="Times New Roman"/>
          <w:sz w:val="24"/>
          <w:szCs w:val="24"/>
          <w:lang w:val="pt-BR"/>
        </w:rPr>
      </w:pPr>
      <w:r w:rsidRPr="00942C7B">
        <w:rPr>
          <w:rFonts w:ascii="Times New Roman" w:hAnsi="Times New Roman"/>
          <w:sz w:val="24"/>
          <w:szCs w:val="24"/>
        </w:rPr>
        <w:t xml:space="preserve">2.1. Jei dėl išmokų kreipiasi vienas iš vaiko tėvų, nurodoma kito iš vaiko tėvų (motinos arba tėvo) </w:t>
      </w:r>
      <w:r w:rsidRPr="00942C7B">
        <w:rPr>
          <w:rFonts w:ascii="Times New Roman" w:hAnsi="Times New Roman"/>
          <w:i/>
          <w:iCs/>
          <w:sz w:val="24"/>
          <w:szCs w:val="24"/>
        </w:rPr>
        <w:t>(pabraukti):</w:t>
      </w:r>
      <w:r w:rsidRPr="00942C7B">
        <w:rPr>
          <w:rFonts w:ascii="Times New Roman" w:hAnsi="Times New Roman"/>
          <w:sz w:val="24"/>
          <w:szCs w:val="24"/>
        </w:rPr>
        <w:t xml:space="preserve"> </w:t>
      </w:r>
    </w:p>
    <w:p w:rsidR="001C3E3D" w:rsidRPr="00942C7B" w:rsidRDefault="001C3E3D" w:rsidP="001C3E3D">
      <w:pPr>
        <w:spacing w:after="0" w:line="240" w:lineRule="auto"/>
        <w:textAlignment w:val="baseline"/>
        <w:rPr>
          <w:rFonts w:ascii="Times New Roman" w:hAnsi="Times New Roman"/>
          <w:sz w:val="24"/>
          <w:szCs w:val="24"/>
          <w:lang w:val="en-US"/>
        </w:rPr>
      </w:pPr>
      <w:r w:rsidRPr="00942C7B">
        <w:rPr>
          <w:rFonts w:ascii="Times New Roman" w:hAnsi="Times New Roman"/>
          <w:sz w:val="24"/>
          <w:szCs w:val="24"/>
        </w:rPr>
        <w:t>Motinos arba tėvo</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5"/>
        <w:gridCol w:w="285"/>
        <w:gridCol w:w="285"/>
        <w:gridCol w:w="285"/>
        <w:gridCol w:w="285"/>
        <w:gridCol w:w="285"/>
        <w:gridCol w:w="285"/>
        <w:gridCol w:w="285"/>
        <w:gridCol w:w="285"/>
        <w:gridCol w:w="285"/>
        <w:gridCol w:w="300"/>
        <w:gridCol w:w="300"/>
        <w:gridCol w:w="300"/>
        <w:gridCol w:w="285"/>
        <w:gridCol w:w="285"/>
        <w:gridCol w:w="285"/>
        <w:gridCol w:w="276"/>
        <w:gridCol w:w="304"/>
        <w:gridCol w:w="290"/>
        <w:gridCol w:w="276"/>
        <w:gridCol w:w="285"/>
        <w:gridCol w:w="276"/>
        <w:gridCol w:w="285"/>
        <w:gridCol w:w="285"/>
        <w:gridCol w:w="285"/>
        <w:gridCol w:w="21"/>
        <w:gridCol w:w="270"/>
        <w:gridCol w:w="21"/>
        <w:gridCol w:w="266"/>
        <w:gridCol w:w="361"/>
      </w:tblGrid>
      <w:tr w:rsidR="001C3E3D" w:rsidRPr="00942C7B" w:rsidTr="00D67624">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Vardas</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3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3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r>
      <w:tr w:rsidR="001C3E3D" w:rsidRPr="00942C7B" w:rsidTr="00D67624">
        <w:tc>
          <w:tcPr>
            <w:tcW w:w="1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Pavardė</w:t>
            </w:r>
          </w:p>
        </w:tc>
        <w:tc>
          <w:tcPr>
            <w:tcW w:w="281"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94"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94"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95"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65"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304"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90"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71"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361"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r>
      <w:tr w:rsidR="001C3E3D" w:rsidRPr="00942C7B" w:rsidTr="00D67624">
        <w:trPr>
          <w:trHeight w:val="270"/>
        </w:trPr>
        <w:tc>
          <w:tcPr>
            <w:tcW w:w="207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Asmens kodas</w:t>
            </w:r>
          </w:p>
        </w:tc>
        <w:tc>
          <w:tcPr>
            <w:tcW w:w="281"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94"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94"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95"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785" w:type="dxa"/>
            <w:gridSpan w:val="11"/>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1C3E3D" w:rsidRPr="00942C7B" w:rsidRDefault="001C3E3D" w:rsidP="00D67624">
            <w:pPr>
              <w:spacing w:after="0" w:line="240" w:lineRule="auto"/>
              <w:jc w:val="right"/>
              <w:textAlignment w:val="baseline"/>
              <w:rPr>
                <w:rFonts w:ascii="Times New Roman" w:hAnsi="Times New Roman"/>
                <w:sz w:val="24"/>
                <w:szCs w:val="24"/>
              </w:rPr>
            </w:pPr>
            <w:r w:rsidRPr="00942C7B">
              <w:rPr>
                <w:rFonts w:ascii="Times New Roman" w:hAnsi="Times New Roman"/>
                <w:sz w:val="24"/>
                <w:szCs w:val="24"/>
              </w:rPr>
              <w:t> </w:t>
            </w:r>
          </w:p>
        </w:tc>
        <w:tc>
          <w:tcPr>
            <w:tcW w:w="285"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615" w:type="dxa"/>
            <w:gridSpan w:val="2"/>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r w:rsidRPr="00942C7B">
              <w:rPr>
                <w:rFonts w:ascii="Times New Roman" w:hAnsi="Times New Roman"/>
                <w:sz w:val="24"/>
                <w:szCs w:val="24"/>
              </w:rPr>
              <w:t> </w:t>
            </w:r>
          </w:p>
        </w:tc>
      </w:tr>
      <w:tr w:rsidR="001C3E3D" w:rsidRPr="00942C7B" w:rsidTr="00D67624">
        <w:tc>
          <w:tcPr>
            <w:tcW w:w="1230"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300"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300"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300"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300"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40"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1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1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255"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1C3E3D" w:rsidRPr="00942C7B" w:rsidRDefault="001C3E3D" w:rsidP="00D67624">
            <w:pPr>
              <w:spacing w:after="0" w:line="240" w:lineRule="auto"/>
              <w:rPr>
                <w:rFonts w:ascii="Times New Roman" w:hAnsi="Times New Roman"/>
                <w:sz w:val="24"/>
                <w:szCs w:val="24"/>
              </w:rPr>
            </w:pPr>
          </w:p>
        </w:tc>
      </w:tr>
    </w:tbl>
    <w:p w:rsidR="001C3E3D" w:rsidRPr="00942C7B" w:rsidRDefault="001C3E3D" w:rsidP="001C3E3D">
      <w:pPr>
        <w:spacing w:after="0" w:line="240" w:lineRule="auto"/>
        <w:rPr>
          <w:rFonts w:ascii="Times New Roman" w:hAnsi="Times New Roman"/>
          <w:sz w:val="24"/>
          <w:szCs w:val="24"/>
          <w:lang w:val="en-US"/>
        </w:rPr>
      </w:pPr>
      <w:r w:rsidRPr="00942C7B">
        <w:rPr>
          <w:rFonts w:ascii="Times New Roman" w:hAnsi="Times New Roman"/>
          <w:sz w:val="24"/>
          <w:szCs w:val="24"/>
        </w:rPr>
        <w:t> </w:t>
      </w:r>
    </w:p>
    <w:p w:rsidR="001C3E3D" w:rsidRPr="00DB0734" w:rsidRDefault="001C3E3D" w:rsidP="001C3E3D">
      <w:pPr>
        <w:spacing w:after="0" w:line="240" w:lineRule="auto"/>
        <w:textAlignment w:val="baseline"/>
        <w:rPr>
          <w:rFonts w:ascii="Times New Roman" w:hAnsi="Times New Roman"/>
          <w:sz w:val="24"/>
          <w:szCs w:val="24"/>
        </w:rPr>
      </w:pPr>
      <w:r w:rsidRPr="00942C7B">
        <w:rPr>
          <w:rFonts w:ascii="Times New Roman" w:hAnsi="Times New Roman"/>
          <w:sz w:val="24"/>
          <w:szCs w:val="24"/>
        </w:rPr>
        <w:t>2.2. Ar Jūsų, tėvų, kito iš vaiko tėvų deklaruota gyvenamoji vieta sutampa?</w:t>
      </w:r>
      <w:r w:rsidRPr="00942C7B">
        <w:rPr>
          <w:rFonts w:ascii="Times New Roman" w:hAnsi="Times New Roman"/>
          <w:b/>
          <w:bCs/>
          <w:sz w:val="24"/>
          <w:szCs w:val="24"/>
        </w:rPr>
        <w:t xml:space="preserve">          </w:t>
      </w:r>
      <w:r w:rsidRPr="00942C7B">
        <w:rPr>
          <w:rFonts w:ascii="Times New Roman" w:hAnsi="Times New Roman"/>
          <w:sz w:val="24"/>
          <w:szCs w:val="24"/>
        </w:rPr>
        <w:t>□ Taip □ Ne</w:t>
      </w:r>
    </w:p>
    <w:p w:rsidR="001C3E3D" w:rsidRPr="00DB0734" w:rsidRDefault="001C3E3D" w:rsidP="001C3E3D">
      <w:pPr>
        <w:spacing w:after="0" w:line="240" w:lineRule="auto"/>
        <w:textAlignment w:val="baseline"/>
        <w:rPr>
          <w:rFonts w:ascii="Times New Roman" w:hAnsi="Times New Roman"/>
          <w:sz w:val="24"/>
          <w:szCs w:val="24"/>
        </w:rPr>
      </w:pPr>
      <w:r w:rsidRPr="00942C7B">
        <w:rPr>
          <w:rFonts w:ascii="Times New Roman" w:hAnsi="Times New Roman"/>
          <w:sz w:val="24"/>
          <w:szCs w:val="24"/>
        </w:rPr>
        <w:t xml:space="preserve">Jei atsakėte „Ne“, nurodykite jų deklaruotos gyvenamosios vietos adresą </w:t>
      </w:r>
    </w:p>
    <w:p w:rsidR="001C3E3D" w:rsidRPr="00DB0734" w:rsidRDefault="001C3E3D" w:rsidP="001C3E3D">
      <w:pPr>
        <w:spacing w:after="0" w:line="240" w:lineRule="auto"/>
        <w:textAlignment w:val="baseline"/>
        <w:rPr>
          <w:rFonts w:ascii="Times New Roman" w:hAnsi="Times New Roman"/>
          <w:sz w:val="24"/>
          <w:szCs w:val="24"/>
        </w:rPr>
      </w:pPr>
      <w:r w:rsidRPr="00942C7B">
        <w:rPr>
          <w:rFonts w:ascii="Times New Roman" w:hAnsi="Times New Roman"/>
          <w:sz w:val="24"/>
          <w:szCs w:val="24"/>
        </w:rPr>
        <w:t>_______________________________________________________________________________</w:t>
      </w:r>
    </w:p>
    <w:p w:rsidR="001C3E3D" w:rsidRPr="00DB0734" w:rsidRDefault="001C3E3D" w:rsidP="001C3E3D">
      <w:pPr>
        <w:spacing w:after="0" w:line="240" w:lineRule="auto"/>
        <w:ind w:right="-1"/>
        <w:jc w:val="both"/>
        <w:textAlignment w:val="center"/>
        <w:rPr>
          <w:rFonts w:ascii="Times New Roman" w:hAnsi="Times New Roman"/>
          <w:sz w:val="24"/>
          <w:szCs w:val="24"/>
        </w:rPr>
      </w:pPr>
      <w:r w:rsidRPr="00942C7B">
        <w:rPr>
          <w:rFonts w:ascii="Times New Roman" w:hAnsi="Times New Roman"/>
          <w:b/>
          <w:bCs/>
          <w:color w:val="000000"/>
          <w:sz w:val="24"/>
          <w:szCs w:val="24"/>
        </w:rPr>
        <w:t>3.</w:t>
      </w:r>
      <w:r w:rsidRPr="00942C7B">
        <w:rPr>
          <w:rFonts w:ascii="Times New Roman" w:hAnsi="Times New Roman"/>
          <w:color w:val="000000"/>
          <w:sz w:val="24"/>
          <w:szCs w:val="24"/>
        </w:rPr>
        <w:t xml:space="preserve"> </w:t>
      </w:r>
      <w:r w:rsidRPr="00942C7B">
        <w:rPr>
          <w:rFonts w:ascii="Times New Roman" w:hAnsi="Times New Roman"/>
          <w:b/>
          <w:bCs/>
          <w:color w:val="000000"/>
          <w:sz w:val="24"/>
          <w:szCs w:val="24"/>
        </w:rPr>
        <w:t>IŠMOKĄ PRAŠAU</w:t>
      </w:r>
      <w:r w:rsidRPr="00942C7B">
        <w:rPr>
          <w:rFonts w:ascii="Times New Roman" w:hAnsi="Times New Roman"/>
          <w:color w:val="000000"/>
          <w:sz w:val="24"/>
          <w:szCs w:val="24"/>
        </w:rPr>
        <w:t xml:space="preserve"> </w:t>
      </w:r>
      <w:r w:rsidRPr="00942C7B">
        <w:rPr>
          <w:rFonts w:ascii="Times New Roman" w:hAnsi="Times New Roman"/>
          <w:i/>
          <w:iCs/>
          <w:color w:val="000000"/>
          <w:sz w:val="24"/>
          <w:szCs w:val="24"/>
        </w:rPr>
        <w:t xml:space="preserve">(pažymėti pasirinktą būdą </w:t>
      </w:r>
      <w:r w:rsidRPr="00942C7B">
        <w:rPr>
          <w:rFonts w:ascii="Times New Roman" w:hAnsi="Times New Roman"/>
          <w:sz w:val="24"/>
          <w:szCs w:val="24"/>
        </w:rPr>
        <w:t>Q</w:t>
      </w:r>
      <w:r w:rsidRPr="00942C7B">
        <w:rPr>
          <w:rFonts w:ascii="Times New Roman" w:hAnsi="Times New Roman"/>
          <w:i/>
          <w:iCs/>
          <w:color w:val="000000"/>
          <w:sz w:val="24"/>
          <w:szCs w:val="24"/>
        </w:rPr>
        <w:t>)</w:t>
      </w:r>
      <w:r w:rsidRPr="00942C7B">
        <w:rPr>
          <w:rFonts w:ascii="Times New Roman" w:hAnsi="Times New Roman"/>
          <w:color w:val="000000"/>
          <w:sz w:val="24"/>
          <w:szCs w:val="24"/>
        </w:rPr>
        <w:t xml:space="preserve">: </w:t>
      </w:r>
    </w:p>
    <w:p w:rsidR="001C3E3D" w:rsidRPr="00DB0734" w:rsidRDefault="001C3E3D" w:rsidP="001C3E3D">
      <w:pPr>
        <w:spacing w:after="0" w:line="240" w:lineRule="auto"/>
        <w:ind w:right="-1"/>
        <w:jc w:val="both"/>
        <w:textAlignment w:val="center"/>
        <w:rPr>
          <w:rFonts w:ascii="Times New Roman" w:hAnsi="Times New Roman"/>
          <w:sz w:val="24"/>
          <w:szCs w:val="24"/>
        </w:rPr>
      </w:pPr>
      <w:r w:rsidRPr="00942C7B">
        <w:rPr>
          <w:rFonts w:ascii="Times New Roman" w:hAnsi="Times New Roman"/>
          <w:sz w:val="24"/>
          <w:szCs w:val="24"/>
        </w:rPr>
        <w:t>□</w:t>
      </w:r>
      <w:r w:rsidRPr="00942C7B">
        <w:rPr>
          <w:rFonts w:ascii="Times New Roman" w:hAnsi="Times New Roman"/>
          <w:color w:val="000000"/>
          <w:sz w:val="24"/>
          <w:szCs w:val="24"/>
        </w:rPr>
        <w:t xml:space="preserve"> </w:t>
      </w:r>
      <w:r>
        <w:rPr>
          <w:rFonts w:ascii="Times New Roman" w:hAnsi="Times New Roman"/>
          <w:color w:val="000000"/>
          <w:sz w:val="24"/>
          <w:szCs w:val="24"/>
        </w:rPr>
        <w:t xml:space="preserve">3.1. </w:t>
      </w:r>
      <w:r w:rsidRPr="00942C7B">
        <w:rPr>
          <w:rFonts w:ascii="Times New Roman" w:hAnsi="Times New Roman"/>
          <w:color w:val="000000"/>
          <w:sz w:val="24"/>
          <w:szCs w:val="24"/>
        </w:rPr>
        <w:t xml:space="preserve"> PERVESTI Į SĄSKAITĄ:</w:t>
      </w:r>
    </w:p>
    <w:p w:rsidR="001C3E3D" w:rsidRPr="00DB0734" w:rsidRDefault="001C3E3D" w:rsidP="001C3E3D">
      <w:pPr>
        <w:spacing w:after="0" w:line="240" w:lineRule="auto"/>
        <w:jc w:val="both"/>
        <w:textAlignment w:val="baseline"/>
        <w:rPr>
          <w:rFonts w:ascii="Times New Roman" w:hAnsi="Times New Roman"/>
          <w:sz w:val="24"/>
          <w:szCs w:val="24"/>
        </w:rPr>
      </w:pPr>
      <w:r w:rsidRPr="00942C7B">
        <w:rPr>
          <w:rFonts w:ascii="Times New Roman" w:hAnsi="Times New Roman"/>
          <w:sz w:val="24"/>
          <w:szCs w:val="24"/>
        </w:rPr>
        <w:t>□ pareiškėjo asmeninę □ vaiko vardu atidarytą</w:t>
      </w:r>
    </w:p>
    <w:tbl>
      <w:tblPr>
        <w:tblW w:w="10260" w:type="dxa"/>
        <w:tblCellMar>
          <w:left w:w="0" w:type="dxa"/>
          <w:right w:w="0" w:type="dxa"/>
        </w:tblCellMar>
        <w:tblLook w:val="04A0" w:firstRow="1" w:lastRow="0" w:firstColumn="1" w:lastColumn="0" w:noHBand="0" w:noVBand="1"/>
      </w:tblPr>
      <w:tblGrid>
        <w:gridCol w:w="7361"/>
        <w:gridCol w:w="2899"/>
      </w:tblGrid>
      <w:tr w:rsidR="001C3E3D" w:rsidRPr="00BE17C6" w:rsidTr="00D67624">
        <w:trPr>
          <w:trHeight w:val="353"/>
        </w:trPr>
        <w:tc>
          <w:tcPr>
            <w:tcW w:w="7359" w:type="dxa"/>
            <w:tcMar>
              <w:top w:w="0" w:type="dxa"/>
              <w:left w:w="108" w:type="dxa"/>
              <w:bottom w:w="0" w:type="dxa"/>
              <w:right w:w="108" w:type="dxa"/>
            </w:tcMar>
            <w:hideMark/>
          </w:tcPr>
          <w:p w:rsidR="001C3E3D" w:rsidRPr="003A7106" w:rsidRDefault="001C3E3D" w:rsidP="00D67624">
            <w:pPr>
              <w:spacing w:after="0" w:line="240" w:lineRule="auto"/>
              <w:ind w:right="-522"/>
              <w:jc w:val="both"/>
              <w:textAlignment w:val="baseline"/>
              <w:rPr>
                <w:rFonts w:ascii="Times New Roman" w:hAnsi="Times New Roman"/>
                <w:sz w:val="24"/>
                <w:szCs w:val="24"/>
              </w:rPr>
            </w:pPr>
            <w:r w:rsidRPr="003A7106">
              <w:rPr>
                <w:rFonts w:ascii="Times New Roman" w:hAnsi="Times New Roman"/>
                <w:sz w:val="24"/>
                <w:szCs w:val="24"/>
              </w:rPr>
              <w:t xml:space="preserve"> Lietuvoje esančioje mokėjimo ar kredito įstaigoje (banke ar kt.) </w:t>
            </w:r>
          </w:p>
        </w:tc>
        <w:tc>
          <w:tcPr>
            <w:tcW w:w="2898" w:type="dxa"/>
            <w:tcMar>
              <w:top w:w="0" w:type="dxa"/>
              <w:left w:w="108" w:type="dxa"/>
              <w:bottom w:w="0" w:type="dxa"/>
              <w:right w:w="108" w:type="dxa"/>
            </w:tcMar>
            <w:hideMark/>
          </w:tcPr>
          <w:p w:rsidR="001C3E3D" w:rsidRPr="003A7106" w:rsidRDefault="001C3E3D" w:rsidP="00D67624">
            <w:pPr>
              <w:spacing w:after="0" w:line="240" w:lineRule="auto"/>
              <w:ind w:left="-396" w:right="-279" w:firstLine="284"/>
              <w:jc w:val="both"/>
              <w:textAlignment w:val="baseline"/>
              <w:rPr>
                <w:rFonts w:ascii="Times New Roman" w:hAnsi="Times New Roman"/>
                <w:sz w:val="24"/>
                <w:szCs w:val="24"/>
              </w:rPr>
            </w:pPr>
            <w:r w:rsidRPr="003A7106">
              <w:rPr>
                <w:rFonts w:ascii="Times New Roman" w:hAnsi="Times New Roman"/>
                <w:sz w:val="24"/>
                <w:szCs w:val="24"/>
              </w:rPr>
              <w:t>□ Taip □ Ne</w:t>
            </w:r>
          </w:p>
        </w:tc>
      </w:tr>
    </w:tbl>
    <w:p w:rsidR="001C3E3D" w:rsidRPr="00DB0734" w:rsidRDefault="001C3E3D" w:rsidP="001C3E3D">
      <w:pPr>
        <w:spacing w:after="0" w:line="240" w:lineRule="auto"/>
        <w:jc w:val="both"/>
        <w:textAlignment w:val="baseline"/>
        <w:rPr>
          <w:rFonts w:ascii="Times New Roman" w:hAnsi="Times New Roman"/>
          <w:sz w:val="24"/>
          <w:szCs w:val="24"/>
        </w:rPr>
      </w:pPr>
      <w:r w:rsidRPr="00942C7B">
        <w:rPr>
          <w:rFonts w:ascii="Times New Roman" w:hAnsi="Times New Roman"/>
          <w:sz w:val="24"/>
          <w:szCs w:val="24"/>
        </w:rPr>
        <w:t>Mokėjimo ar kredito įstaigos (banko ar kt.) pavadinimas __________________________________</w:t>
      </w:r>
    </w:p>
    <w:p w:rsidR="001C3E3D" w:rsidRPr="00942C7B" w:rsidRDefault="001C3E3D" w:rsidP="001C3E3D">
      <w:pPr>
        <w:spacing w:after="0" w:line="240" w:lineRule="auto"/>
        <w:jc w:val="both"/>
        <w:textAlignment w:val="baseline"/>
        <w:rPr>
          <w:rFonts w:ascii="Times New Roman" w:hAnsi="Times New Roman"/>
          <w:sz w:val="24"/>
          <w:szCs w:val="24"/>
          <w:lang w:val="en-US"/>
        </w:rPr>
      </w:pPr>
      <w:r w:rsidRPr="00942C7B">
        <w:rPr>
          <w:rFonts w:ascii="Times New Roman" w:hAnsi="Times New Roman"/>
          <w:sz w:val="24"/>
          <w:szCs w:val="24"/>
        </w:rPr>
        <w:t>Sąskaitos numeris (20 simbolių):</w:t>
      </w:r>
    </w:p>
    <w:tbl>
      <w:tblPr>
        <w:tblW w:w="5612"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1C3E3D" w:rsidRPr="00942C7B" w:rsidTr="00D67624">
        <w:tc>
          <w:tcPr>
            <w:tcW w:w="2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jc w:val="both"/>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jc w:val="both"/>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jc w:val="both"/>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jc w:val="both"/>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jc w:val="both"/>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jc w:val="both"/>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jc w:val="both"/>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jc w:val="both"/>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jc w:val="both"/>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jc w:val="both"/>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jc w:val="both"/>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jc w:val="both"/>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jc w:val="both"/>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jc w:val="both"/>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jc w:val="both"/>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jc w:val="both"/>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jc w:val="both"/>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jc w:val="both"/>
              <w:textAlignment w:val="baseline"/>
              <w:rPr>
                <w:rFonts w:ascii="Times New Roman" w:hAnsi="Times New Roman"/>
                <w:sz w:val="24"/>
                <w:szCs w:val="24"/>
              </w:rPr>
            </w:pPr>
            <w:r w:rsidRPr="00942C7B">
              <w:rPr>
                <w:rFonts w:ascii="Times New Roman" w:hAnsi="Times New Roman"/>
                <w:sz w:val="24"/>
                <w:szCs w:val="24"/>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jc w:val="both"/>
              <w:textAlignment w:val="baseline"/>
              <w:rPr>
                <w:rFonts w:ascii="Times New Roman" w:hAnsi="Times New Roman"/>
                <w:sz w:val="24"/>
                <w:szCs w:val="24"/>
              </w:rPr>
            </w:pPr>
            <w:r w:rsidRPr="00942C7B">
              <w:rPr>
                <w:rFonts w:ascii="Times New Roman" w:hAnsi="Times New Roman"/>
                <w:sz w:val="24"/>
                <w:szCs w:val="24"/>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jc w:val="both"/>
              <w:textAlignment w:val="baseline"/>
              <w:rPr>
                <w:rFonts w:ascii="Times New Roman" w:hAnsi="Times New Roman"/>
                <w:sz w:val="24"/>
                <w:szCs w:val="24"/>
              </w:rPr>
            </w:pPr>
            <w:r w:rsidRPr="00942C7B">
              <w:rPr>
                <w:rFonts w:ascii="Times New Roman" w:hAnsi="Times New Roman"/>
                <w:sz w:val="24"/>
                <w:szCs w:val="24"/>
              </w:rPr>
              <w:t> </w:t>
            </w:r>
          </w:p>
        </w:tc>
      </w:tr>
    </w:tbl>
    <w:p w:rsidR="001C3E3D" w:rsidRPr="00DB0734" w:rsidRDefault="001C3E3D" w:rsidP="001C3E3D">
      <w:pPr>
        <w:spacing w:after="0" w:line="240" w:lineRule="auto"/>
        <w:jc w:val="both"/>
        <w:textAlignment w:val="baseline"/>
        <w:rPr>
          <w:rFonts w:ascii="Times New Roman" w:hAnsi="Times New Roman"/>
          <w:sz w:val="24"/>
          <w:szCs w:val="24"/>
        </w:rPr>
      </w:pPr>
      <w:r w:rsidRPr="00942C7B">
        <w:rPr>
          <w:rFonts w:ascii="Times New Roman" w:hAnsi="Times New Roman"/>
          <w:sz w:val="24"/>
          <w:szCs w:val="24"/>
        </w:rPr>
        <w:t xml:space="preserve">□ </w:t>
      </w:r>
      <w:r>
        <w:rPr>
          <w:rFonts w:ascii="Times New Roman" w:hAnsi="Times New Roman"/>
          <w:sz w:val="24"/>
          <w:szCs w:val="24"/>
        </w:rPr>
        <w:t xml:space="preserve">3.2. </w:t>
      </w:r>
      <w:r w:rsidRPr="00942C7B">
        <w:rPr>
          <w:rFonts w:ascii="Times New Roman" w:hAnsi="Times New Roman"/>
          <w:sz w:val="24"/>
          <w:szCs w:val="24"/>
        </w:rPr>
        <w:t>IŠMOKĖTI KITOJE MOKĖJIMO AR KREDITO ĮSTAIGOJE (bet kuriame AB „Lietuvos paštas“ skyriuje ar kt.)______________________________________________________________</w:t>
      </w:r>
    </w:p>
    <w:p w:rsidR="001C3E3D" w:rsidRPr="00C15922" w:rsidRDefault="001C3E3D" w:rsidP="001C3E3D">
      <w:pPr>
        <w:spacing w:after="0" w:line="240" w:lineRule="auto"/>
        <w:jc w:val="center"/>
        <w:textAlignment w:val="baseline"/>
        <w:rPr>
          <w:rFonts w:ascii="Times New Roman" w:hAnsi="Times New Roman"/>
          <w:sz w:val="20"/>
          <w:szCs w:val="20"/>
          <w:lang w:val="pt-BR"/>
        </w:rPr>
      </w:pPr>
      <w:r w:rsidRPr="000B2623">
        <w:rPr>
          <w:rFonts w:ascii="Times New Roman" w:hAnsi="Times New Roman"/>
          <w:sz w:val="20"/>
          <w:szCs w:val="20"/>
        </w:rPr>
        <w:t>(mokėjimo ar kredito įstaigos pavadinimas)</w:t>
      </w:r>
    </w:p>
    <w:p w:rsidR="001C3E3D" w:rsidRPr="00C15922" w:rsidRDefault="001C3E3D" w:rsidP="001C3E3D">
      <w:pPr>
        <w:spacing w:after="0" w:line="240" w:lineRule="auto"/>
        <w:ind w:right="-17"/>
        <w:jc w:val="both"/>
        <w:textAlignment w:val="baseline"/>
        <w:rPr>
          <w:rFonts w:ascii="Times New Roman" w:hAnsi="Times New Roman"/>
          <w:sz w:val="24"/>
          <w:szCs w:val="24"/>
          <w:lang w:val="pt-BR"/>
        </w:rPr>
      </w:pPr>
      <w:r w:rsidRPr="00942C7B">
        <w:rPr>
          <w:rFonts w:ascii="Times New Roman" w:hAnsi="Times New Roman"/>
          <w:b/>
          <w:bCs/>
          <w:sz w:val="24"/>
          <w:szCs w:val="24"/>
        </w:rPr>
        <w:t>4. PATEIKIU:</w:t>
      </w:r>
    </w:p>
    <w:p w:rsidR="001C3E3D" w:rsidRPr="00C15922" w:rsidRDefault="001C3E3D" w:rsidP="001C3E3D">
      <w:pPr>
        <w:spacing w:after="0" w:line="240" w:lineRule="auto"/>
        <w:ind w:right="-17"/>
        <w:jc w:val="both"/>
        <w:textAlignment w:val="baseline"/>
        <w:rPr>
          <w:rFonts w:ascii="Times New Roman" w:hAnsi="Times New Roman"/>
          <w:sz w:val="24"/>
          <w:szCs w:val="24"/>
          <w:lang w:val="pt-BR"/>
        </w:rPr>
      </w:pPr>
      <w:r w:rsidRPr="00942C7B">
        <w:rPr>
          <w:rFonts w:ascii="Times New Roman" w:hAnsi="Times New Roman"/>
          <w:sz w:val="24"/>
          <w:szCs w:val="24"/>
        </w:rPr>
        <w:t xml:space="preserve">Asmens tapatybę patvirtinantį dokumentą: pasą, asmens tapatybės kortelę, leidimą gyventi Lietuvoje (ne ES valstybių narių piliečiams), </w:t>
      </w:r>
      <w:r w:rsidRPr="00942C7B">
        <w:rPr>
          <w:rFonts w:ascii="Times New Roman" w:hAnsi="Times New Roman"/>
          <w:i/>
          <w:iCs/>
          <w:sz w:val="24"/>
          <w:szCs w:val="24"/>
        </w:rPr>
        <w:t>(pabraukti).</w:t>
      </w:r>
    </w:p>
    <w:p w:rsidR="001C3E3D" w:rsidRPr="00C15922" w:rsidRDefault="001C3E3D" w:rsidP="001C3E3D">
      <w:pPr>
        <w:spacing w:after="0" w:line="240" w:lineRule="auto"/>
        <w:textAlignment w:val="baseline"/>
        <w:rPr>
          <w:rFonts w:ascii="Times New Roman" w:hAnsi="Times New Roman"/>
          <w:sz w:val="24"/>
          <w:szCs w:val="24"/>
          <w:lang w:val="pt-BR"/>
        </w:rPr>
      </w:pPr>
      <w:r w:rsidRPr="00942C7B">
        <w:rPr>
          <w:rFonts w:ascii="Times New Roman" w:hAnsi="Times New Roman"/>
          <w:b/>
          <w:bCs/>
          <w:sz w:val="24"/>
          <w:szCs w:val="24"/>
        </w:rPr>
        <w:t>5. PRIDEDAMA*</w:t>
      </w:r>
      <w:r w:rsidRPr="00942C7B">
        <w:rPr>
          <w:rFonts w:ascii="Times New Roman" w:hAnsi="Times New Roman"/>
          <w:sz w:val="24"/>
          <w:szCs w:val="24"/>
        </w:rPr>
        <w:t xml:space="preserve"> </w:t>
      </w:r>
      <w:r w:rsidRPr="00942C7B">
        <w:rPr>
          <w:rFonts w:ascii="Times New Roman" w:hAnsi="Times New Roman"/>
          <w:i/>
          <w:iCs/>
          <w:sz w:val="24"/>
          <w:szCs w:val="24"/>
        </w:rPr>
        <w:t xml:space="preserve">(pažymėti pridedamus dokumentus </w:t>
      </w:r>
      <w:r w:rsidRPr="00942C7B">
        <w:rPr>
          <w:rFonts w:ascii="Times New Roman" w:hAnsi="Times New Roman"/>
          <w:sz w:val="24"/>
          <w:szCs w:val="24"/>
        </w:rPr>
        <w:t>Q):</w:t>
      </w:r>
    </w:p>
    <w:p w:rsidR="001C3E3D" w:rsidRPr="00C15922" w:rsidRDefault="001C3E3D" w:rsidP="001C3E3D">
      <w:pPr>
        <w:spacing w:after="0" w:line="240" w:lineRule="auto"/>
        <w:ind w:left="360" w:right="-29" w:hanging="360"/>
        <w:jc w:val="both"/>
        <w:textAlignment w:val="baseline"/>
        <w:rPr>
          <w:rFonts w:ascii="Times New Roman" w:hAnsi="Times New Roman"/>
          <w:sz w:val="24"/>
          <w:szCs w:val="24"/>
          <w:lang w:val="fi-FI"/>
        </w:rPr>
      </w:pPr>
      <w:r w:rsidRPr="00942C7B">
        <w:rPr>
          <w:rFonts w:ascii="Times New Roman" w:hAnsi="Times New Roman"/>
          <w:sz w:val="24"/>
          <w:szCs w:val="24"/>
        </w:rPr>
        <w:t xml:space="preserve">□ 5.1. </w:t>
      </w:r>
      <w:r w:rsidRPr="00942C7B">
        <w:rPr>
          <w:rFonts w:ascii="Times New Roman" w:hAnsi="Times New Roman"/>
          <w:color w:val="000000"/>
          <w:sz w:val="24"/>
          <w:szCs w:val="24"/>
        </w:rPr>
        <w:t xml:space="preserve">Vaiko (vaikų) gimimo faktą patvirtinantys dokumentai, _____lapų. </w:t>
      </w:r>
    </w:p>
    <w:p w:rsidR="001C3E3D" w:rsidRPr="00C15922" w:rsidRDefault="001C3E3D" w:rsidP="001C3E3D">
      <w:pPr>
        <w:spacing w:after="0" w:line="240" w:lineRule="auto"/>
        <w:ind w:left="360" w:right="-29" w:hanging="360"/>
        <w:jc w:val="both"/>
        <w:textAlignment w:val="baseline"/>
        <w:rPr>
          <w:rFonts w:ascii="Times New Roman" w:hAnsi="Times New Roman"/>
          <w:sz w:val="24"/>
          <w:szCs w:val="24"/>
          <w:lang w:val="fi-FI"/>
        </w:rPr>
      </w:pPr>
      <w:r w:rsidRPr="00942C7B">
        <w:rPr>
          <w:rFonts w:ascii="Times New Roman" w:hAnsi="Times New Roman"/>
          <w:sz w:val="24"/>
          <w:szCs w:val="24"/>
        </w:rPr>
        <w:t>□ 5.2. Kiti _______________________________________________________________.</w:t>
      </w:r>
    </w:p>
    <w:p w:rsidR="001C3E3D" w:rsidRPr="00C15922" w:rsidRDefault="001C3E3D" w:rsidP="001C3E3D">
      <w:pPr>
        <w:spacing w:after="0" w:line="240" w:lineRule="auto"/>
        <w:ind w:right="-28"/>
        <w:jc w:val="both"/>
        <w:textAlignment w:val="baseline"/>
        <w:rPr>
          <w:rFonts w:ascii="Times New Roman" w:hAnsi="Times New Roman"/>
          <w:sz w:val="24"/>
          <w:szCs w:val="24"/>
          <w:lang w:val="fi-FI"/>
        </w:rPr>
      </w:pPr>
      <w:r w:rsidRPr="00942C7B">
        <w:rPr>
          <w:rFonts w:ascii="Times New Roman" w:hAnsi="Times New Roman"/>
          <w:i/>
          <w:iCs/>
          <w:sz w:val="24"/>
          <w:szCs w:val="24"/>
        </w:rPr>
        <w:t>*Pareiškėjui nereikia pateikti dokumentų, jei informacija gaunama iš valstybės ir žinybinių registrų bei valstybės informacinių sistemų</w:t>
      </w:r>
    </w:p>
    <w:p w:rsidR="001C3E3D" w:rsidRPr="00C15922" w:rsidRDefault="001C3E3D" w:rsidP="001C3E3D">
      <w:pPr>
        <w:spacing w:after="0" w:line="240" w:lineRule="auto"/>
        <w:jc w:val="both"/>
        <w:textAlignment w:val="baseline"/>
        <w:rPr>
          <w:rFonts w:ascii="Times New Roman" w:hAnsi="Times New Roman"/>
          <w:sz w:val="24"/>
          <w:szCs w:val="24"/>
          <w:lang w:val="fi-FI"/>
        </w:rPr>
      </w:pPr>
      <w:r w:rsidRPr="00942C7B">
        <w:rPr>
          <w:rFonts w:ascii="Times New Roman" w:hAnsi="Times New Roman"/>
          <w:b/>
          <w:bCs/>
          <w:sz w:val="24"/>
          <w:szCs w:val="24"/>
        </w:rPr>
        <w:t>6. INFORMACIJĄ APIE PRIIMTUS SPRENDIMUS DĖL IŠMOKOS SKYRIMO IR MOKĖJIMO PRAŠAU TEIKTI</w:t>
      </w:r>
      <w:r w:rsidRPr="00942C7B">
        <w:rPr>
          <w:rFonts w:ascii="Times New Roman" w:hAnsi="Times New Roman"/>
          <w:sz w:val="24"/>
          <w:szCs w:val="24"/>
        </w:rPr>
        <w:t>:</w:t>
      </w:r>
    </w:p>
    <w:p w:rsidR="001C3E3D" w:rsidRPr="00C15922" w:rsidRDefault="001C3E3D" w:rsidP="001C3E3D">
      <w:pPr>
        <w:spacing w:after="0" w:line="240" w:lineRule="auto"/>
        <w:jc w:val="both"/>
        <w:textAlignment w:val="baseline"/>
        <w:rPr>
          <w:rFonts w:ascii="Times New Roman" w:hAnsi="Times New Roman"/>
          <w:sz w:val="24"/>
          <w:szCs w:val="24"/>
          <w:lang w:val="pt-BR"/>
        </w:rPr>
      </w:pPr>
      <w:r w:rsidRPr="00942C7B">
        <w:rPr>
          <w:rFonts w:ascii="Times New Roman" w:hAnsi="Times New Roman"/>
          <w:sz w:val="24"/>
          <w:szCs w:val="24"/>
        </w:rPr>
        <w:t>□ paštu, korespondencijos adresas</w:t>
      </w:r>
    </w:p>
    <w:p w:rsidR="001C3E3D" w:rsidRPr="00C15922" w:rsidRDefault="001C3E3D" w:rsidP="001C3E3D">
      <w:pPr>
        <w:spacing w:after="0" w:line="240" w:lineRule="auto"/>
        <w:jc w:val="both"/>
        <w:textAlignment w:val="baseline"/>
        <w:rPr>
          <w:rFonts w:ascii="Times New Roman" w:hAnsi="Times New Roman"/>
          <w:sz w:val="24"/>
          <w:szCs w:val="24"/>
          <w:lang w:val="pt-BR"/>
        </w:rPr>
      </w:pPr>
      <w:r w:rsidRPr="00942C7B">
        <w:rPr>
          <w:rFonts w:ascii="Times New Roman" w:hAnsi="Times New Roman"/>
          <w:sz w:val="24"/>
          <w:szCs w:val="24"/>
        </w:rPr>
        <w:t>___________________________________________________________________________;</w:t>
      </w:r>
    </w:p>
    <w:p w:rsidR="001C3E3D" w:rsidRPr="00C15922" w:rsidRDefault="001C3E3D" w:rsidP="001C3E3D">
      <w:pPr>
        <w:spacing w:after="0" w:line="240" w:lineRule="auto"/>
        <w:jc w:val="both"/>
        <w:textAlignment w:val="baseline"/>
        <w:rPr>
          <w:rFonts w:ascii="Times New Roman" w:hAnsi="Times New Roman"/>
          <w:sz w:val="24"/>
          <w:szCs w:val="24"/>
          <w:lang w:val="pt-BR"/>
        </w:rPr>
      </w:pPr>
      <w:r w:rsidRPr="00942C7B">
        <w:rPr>
          <w:rFonts w:ascii="Times New Roman" w:hAnsi="Times New Roman"/>
          <w:sz w:val="24"/>
          <w:szCs w:val="24"/>
        </w:rPr>
        <w:t>□ elektroniniu paštu, el. p. adresas _______________________________________________</w:t>
      </w:r>
    </w:p>
    <w:p w:rsidR="001C3E3D" w:rsidRPr="00C15922" w:rsidRDefault="001C3E3D" w:rsidP="001C3E3D">
      <w:pPr>
        <w:spacing w:after="0" w:line="240" w:lineRule="auto"/>
        <w:jc w:val="both"/>
        <w:textAlignment w:val="center"/>
        <w:rPr>
          <w:rFonts w:ascii="Times New Roman" w:hAnsi="Times New Roman"/>
          <w:sz w:val="24"/>
          <w:szCs w:val="24"/>
          <w:lang w:val="pt-BR"/>
        </w:rPr>
      </w:pPr>
      <w:r w:rsidRPr="00942C7B">
        <w:rPr>
          <w:rFonts w:ascii="Times New Roman" w:hAnsi="Times New Roman"/>
          <w:color w:val="000000"/>
          <w:sz w:val="24"/>
          <w:szCs w:val="24"/>
        </w:rPr>
        <w:t> </w:t>
      </w:r>
    </w:p>
    <w:p w:rsidR="001C3E3D" w:rsidRPr="00C15922" w:rsidRDefault="001C3E3D" w:rsidP="001C3E3D">
      <w:pPr>
        <w:spacing w:after="0" w:line="240" w:lineRule="auto"/>
        <w:jc w:val="both"/>
        <w:textAlignment w:val="center"/>
        <w:rPr>
          <w:rFonts w:ascii="Times New Roman" w:hAnsi="Times New Roman"/>
          <w:sz w:val="24"/>
          <w:szCs w:val="24"/>
          <w:lang w:val="pt-BR"/>
        </w:rPr>
      </w:pPr>
      <w:r w:rsidRPr="00942C7B">
        <w:rPr>
          <w:rFonts w:ascii="Times New Roman" w:hAnsi="Times New Roman"/>
          <w:b/>
          <w:bCs/>
          <w:color w:val="000000"/>
          <w:sz w:val="24"/>
          <w:szCs w:val="24"/>
        </w:rPr>
        <w:t xml:space="preserve">7. </w:t>
      </w:r>
      <w:r w:rsidRPr="00942C7B">
        <w:rPr>
          <w:rFonts w:ascii="Times New Roman" w:hAnsi="Times New Roman"/>
          <w:sz w:val="24"/>
          <w:szCs w:val="24"/>
        </w:rPr>
        <w:t>□</w:t>
      </w:r>
      <w:r w:rsidRPr="00942C7B">
        <w:rPr>
          <w:rFonts w:ascii="Times New Roman" w:hAnsi="Times New Roman"/>
          <w:color w:val="000000"/>
          <w:sz w:val="24"/>
          <w:szCs w:val="24"/>
        </w:rPr>
        <w:t xml:space="preserve"> </w:t>
      </w:r>
      <w:r w:rsidRPr="00942C7B">
        <w:rPr>
          <w:rFonts w:ascii="Times New Roman" w:hAnsi="Times New Roman"/>
          <w:b/>
          <w:bCs/>
          <w:color w:val="000000"/>
          <w:sz w:val="24"/>
          <w:szCs w:val="24"/>
        </w:rPr>
        <w:t>PATVIRTINU, KAD INFORMACINĮ LAPELĮ GAVAU</w:t>
      </w:r>
      <w:r w:rsidRPr="00942C7B">
        <w:rPr>
          <w:rFonts w:ascii="Times New Roman" w:hAnsi="Times New Roman"/>
          <w:color w:val="000000"/>
          <w:sz w:val="24"/>
          <w:szCs w:val="24"/>
          <w:vertAlign w:val="superscript"/>
        </w:rPr>
        <w:t xml:space="preserve">7 </w:t>
      </w:r>
      <w:r w:rsidRPr="00942C7B">
        <w:rPr>
          <w:rFonts w:ascii="Times New Roman" w:hAnsi="Times New Roman"/>
          <w:color w:val="000000"/>
          <w:sz w:val="24"/>
          <w:szCs w:val="24"/>
        </w:rPr>
        <w:t>_________________________</w:t>
      </w:r>
    </w:p>
    <w:p w:rsidR="001C3E3D" w:rsidRPr="00C15922" w:rsidRDefault="001C3E3D" w:rsidP="00570B86">
      <w:pPr>
        <w:spacing w:after="0" w:line="240" w:lineRule="auto"/>
        <w:ind w:firstLine="6521"/>
        <w:jc w:val="both"/>
        <w:textAlignment w:val="center"/>
        <w:rPr>
          <w:rFonts w:ascii="Times New Roman" w:hAnsi="Times New Roman"/>
          <w:sz w:val="24"/>
          <w:szCs w:val="24"/>
          <w:lang w:val="pt-BR"/>
        </w:rPr>
      </w:pPr>
      <w:r w:rsidRPr="00942C7B">
        <w:rPr>
          <w:rFonts w:ascii="Times New Roman" w:hAnsi="Times New Roman"/>
          <w:color w:val="000000"/>
          <w:sz w:val="24"/>
          <w:szCs w:val="24"/>
        </w:rPr>
        <w:t>(pareiškėjo parašas)</w:t>
      </w:r>
    </w:p>
    <w:p w:rsidR="001C3E3D" w:rsidRPr="00C15922" w:rsidRDefault="001C3E3D" w:rsidP="001C3E3D">
      <w:pPr>
        <w:spacing w:after="0" w:line="240" w:lineRule="auto"/>
        <w:jc w:val="both"/>
        <w:textAlignment w:val="center"/>
        <w:rPr>
          <w:rFonts w:ascii="Times New Roman" w:hAnsi="Times New Roman"/>
          <w:sz w:val="24"/>
          <w:szCs w:val="24"/>
          <w:lang w:val="pt-BR"/>
        </w:rPr>
      </w:pPr>
      <w:r w:rsidRPr="00942C7B">
        <w:rPr>
          <w:rFonts w:ascii="Times New Roman" w:hAnsi="Times New Roman"/>
          <w:i/>
          <w:iCs/>
          <w:color w:val="000000"/>
          <w:sz w:val="24"/>
          <w:szCs w:val="24"/>
          <w:vertAlign w:val="superscript"/>
        </w:rPr>
        <w:t>7</w:t>
      </w:r>
      <w:r w:rsidRPr="00942C7B">
        <w:rPr>
          <w:rFonts w:ascii="Times New Roman" w:hAnsi="Times New Roman"/>
          <w:i/>
          <w:iCs/>
          <w:color w:val="000000"/>
          <w:sz w:val="24"/>
          <w:szCs w:val="24"/>
        </w:rPr>
        <w:t>Kai šis Prašymas gauti išmoką teikiamas elektroniniu būdu, pareiškėjas susipažįsta su informacija, kuri nurodyta informaciniame lapelyje.</w:t>
      </w:r>
    </w:p>
    <w:p w:rsidR="001C3E3D" w:rsidRPr="00C15922" w:rsidRDefault="001C3E3D" w:rsidP="001C3E3D">
      <w:pPr>
        <w:spacing w:after="0" w:line="240" w:lineRule="auto"/>
        <w:textAlignment w:val="baseline"/>
        <w:rPr>
          <w:rFonts w:ascii="Times New Roman" w:hAnsi="Times New Roman"/>
          <w:sz w:val="24"/>
          <w:szCs w:val="24"/>
          <w:lang w:val="fi-FI"/>
        </w:rPr>
      </w:pPr>
      <w:r w:rsidRPr="00942C7B">
        <w:rPr>
          <w:rFonts w:ascii="Times New Roman" w:hAnsi="Times New Roman"/>
          <w:b/>
          <w:bCs/>
          <w:sz w:val="24"/>
          <w:szCs w:val="24"/>
        </w:rPr>
        <w:t>8</w:t>
      </w:r>
      <w:r w:rsidRPr="00942C7B">
        <w:rPr>
          <w:rFonts w:ascii="Times New Roman" w:hAnsi="Times New Roman"/>
          <w:sz w:val="24"/>
          <w:szCs w:val="24"/>
        </w:rPr>
        <w:t>.</w:t>
      </w:r>
      <w:r w:rsidRPr="00942C7B">
        <w:rPr>
          <w:rFonts w:ascii="Times New Roman" w:hAnsi="Times New Roman"/>
          <w:b/>
          <w:bCs/>
          <w:sz w:val="24"/>
          <w:szCs w:val="24"/>
        </w:rPr>
        <w:t xml:space="preserve"> TVIRTINU</w:t>
      </w:r>
      <w:r w:rsidRPr="00942C7B">
        <w:rPr>
          <w:rFonts w:ascii="Times New Roman" w:hAnsi="Times New Roman"/>
          <w:sz w:val="24"/>
          <w:szCs w:val="24"/>
        </w:rPr>
        <w:t xml:space="preserve">, kad pateikta informacija yra teisinga. </w:t>
      </w:r>
    </w:p>
    <w:p w:rsidR="001C3E3D" w:rsidRPr="00C15922" w:rsidRDefault="001C3E3D" w:rsidP="001C3E3D">
      <w:pPr>
        <w:spacing w:after="0" w:line="240" w:lineRule="auto"/>
        <w:jc w:val="both"/>
        <w:textAlignment w:val="baseline"/>
        <w:rPr>
          <w:rFonts w:ascii="Times New Roman" w:hAnsi="Times New Roman"/>
          <w:sz w:val="24"/>
          <w:szCs w:val="24"/>
          <w:lang w:val="fi-FI"/>
        </w:rPr>
      </w:pPr>
      <w:r w:rsidRPr="00942C7B">
        <w:rPr>
          <w:rFonts w:ascii="Times New Roman" w:hAnsi="Times New Roman"/>
          <w:b/>
          <w:bCs/>
          <w:sz w:val="24"/>
          <w:szCs w:val="24"/>
        </w:rPr>
        <w:t>9</w:t>
      </w:r>
      <w:r w:rsidRPr="00942C7B">
        <w:rPr>
          <w:rFonts w:ascii="Times New Roman" w:hAnsi="Times New Roman"/>
          <w:sz w:val="24"/>
          <w:szCs w:val="24"/>
        </w:rPr>
        <w:t xml:space="preserve">. </w:t>
      </w:r>
      <w:r w:rsidRPr="00942C7B">
        <w:rPr>
          <w:rFonts w:ascii="Times New Roman" w:hAnsi="Times New Roman"/>
          <w:b/>
          <w:bCs/>
          <w:sz w:val="24"/>
          <w:szCs w:val="24"/>
        </w:rPr>
        <w:t>ŽINAU IR SUTINKU:</w:t>
      </w:r>
    </w:p>
    <w:p w:rsidR="001C3E3D" w:rsidRPr="00C15922" w:rsidRDefault="001C3E3D" w:rsidP="001C3E3D">
      <w:pPr>
        <w:spacing w:after="0" w:line="240" w:lineRule="auto"/>
        <w:jc w:val="both"/>
        <w:textAlignment w:val="baseline"/>
        <w:rPr>
          <w:rFonts w:ascii="Times New Roman" w:hAnsi="Times New Roman"/>
          <w:sz w:val="24"/>
          <w:szCs w:val="24"/>
          <w:lang w:val="fi-FI"/>
        </w:rPr>
      </w:pPr>
      <w:r w:rsidRPr="00942C7B">
        <w:rPr>
          <w:rFonts w:ascii="Times New Roman" w:hAnsi="Times New Roman"/>
          <w:sz w:val="24"/>
          <w:szCs w:val="24"/>
        </w:rPr>
        <w:t xml:space="preserve">9.1. Kad išmokos mokėjimo tikslais apie mane ir bendrai gyvenančius asmenis iš kitų institucijų bus renkama informacija, reikalinga išmokai skirti, ir kad duomenys apie skirtą išmoką man ir kartu gyvenantiems asmenims gali būti teikiami kitoms institucijoms. </w:t>
      </w:r>
    </w:p>
    <w:p w:rsidR="001C3E3D" w:rsidRPr="00C15922" w:rsidRDefault="001C3E3D" w:rsidP="001C3E3D">
      <w:pPr>
        <w:spacing w:after="0" w:line="240" w:lineRule="auto"/>
        <w:jc w:val="both"/>
        <w:textAlignment w:val="baseline"/>
        <w:rPr>
          <w:rFonts w:ascii="Times New Roman" w:hAnsi="Times New Roman"/>
          <w:sz w:val="24"/>
          <w:szCs w:val="24"/>
          <w:lang w:val="fi-FI"/>
        </w:rPr>
      </w:pPr>
      <w:r w:rsidRPr="00942C7B">
        <w:rPr>
          <w:rFonts w:ascii="Times New Roman" w:hAnsi="Times New Roman"/>
          <w:sz w:val="24"/>
          <w:szCs w:val="24"/>
        </w:rPr>
        <w:t>9.2. Teikti visą teisingą informaciją, reikalingą išmokoms gauti, ir būtinus dokumentus ir išmoką panaudoti pagal jos tikslinę paskirtį.</w:t>
      </w:r>
    </w:p>
    <w:p w:rsidR="001C3E3D" w:rsidRPr="00C15922" w:rsidRDefault="001C3E3D" w:rsidP="001C3E3D">
      <w:pPr>
        <w:spacing w:after="0" w:line="240" w:lineRule="auto"/>
        <w:jc w:val="both"/>
        <w:textAlignment w:val="baseline"/>
        <w:rPr>
          <w:rFonts w:ascii="Times New Roman" w:hAnsi="Times New Roman"/>
          <w:sz w:val="24"/>
          <w:szCs w:val="24"/>
          <w:lang w:val="fi-FI"/>
        </w:rPr>
      </w:pPr>
      <w:r w:rsidRPr="00942C7B">
        <w:rPr>
          <w:rFonts w:ascii="Times New Roman" w:hAnsi="Times New Roman"/>
          <w:sz w:val="24"/>
          <w:szCs w:val="24"/>
        </w:rPr>
        <w:t>9.3. Kad nuslėpęs ar pateikęs neteisingus duomenis, reikalingus išmokoms gauti, ir permokos atveju turėsiu grąžinti savivaldybei neteisėtai gautas išmokų sumas arba jos bus išieškotos įstatymų nustatyta tvarka.</w:t>
      </w:r>
    </w:p>
    <w:p w:rsidR="001C3E3D" w:rsidRDefault="001C3E3D" w:rsidP="001C3E3D">
      <w:pPr>
        <w:spacing w:after="0" w:line="240" w:lineRule="auto"/>
        <w:textAlignment w:val="baseline"/>
        <w:rPr>
          <w:rFonts w:ascii="Times New Roman" w:hAnsi="Times New Roman"/>
          <w:sz w:val="24"/>
          <w:szCs w:val="24"/>
        </w:rPr>
      </w:pPr>
    </w:p>
    <w:p w:rsidR="001C3E3D" w:rsidRPr="00C15922" w:rsidRDefault="001C3E3D" w:rsidP="001C3E3D">
      <w:pPr>
        <w:spacing w:after="0" w:line="240" w:lineRule="auto"/>
        <w:textAlignment w:val="baseline"/>
        <w:rPr>
          <w:rFonts w:ascii="Times New Roman" w:hAnsi="Times New Roman"/>
          <w:sz w:val="24"/>
          <w:szCs w:val="24"/>
          <w:lang w:val="pt-BR"/>
        </w:rPr>
      </w:pPr>
      <w:r w:rsidRPr="00942C7B">
        <w:rPr>
          <w:rFonts w:ascii="Times New Roman" w:hAnsi="Times New Roman"/>
          <w:sz w:val="24"/>
          <w:szCs w:val="24"/>
        </w:rPr>
        <w:t xml:space="preserve">Pareiškėjas                ________________                             __________________           </w:t>
      </w:r>
    </w:p>
    <w:p w:rsidR="001C3E3D" w:rsidRPr="00C15922" w:rsidRDefault="001C3E3D" w:rsidP="001C3E3D">
      <w:pPr>
        <w:spacing w:after="0" w:line="240" w:lineRule="auto"/>
        <w:ind w:left="1134" w:firstLine="1134"/>
        <w:textAlignment w:val="baseline"/>
        <w:rPr>
          <w:rFonts w:ascii="Times New Roman" w:hAnsi="Times New Roman"/>
          <w:sz w:val="20"/>
          <w:szCs w:val="20"/>
          <w:lang w:val="pt-BR"/>
        </w:rPr>
      </w:pPr>
      <w:r w:rsidRPr="00BE17C6">
        <w:rPr>
          <w:rFonts w:ascii="Times New Roman" w:hAnsi="Times New Roman"/>
          <w:sz w:val="20"/>
          <w:szCs w:val="20"/>
        </w:rPr>
        <w:t xml:space="preserve">(parašas)                                          </w:t>
      </w:r>
      <w:r>
        <w:rPr>
          <w:rFonts w:ascii="Times New Roman" w:hAnsi="Times New Roman"/>
          <w:sz w:val="20"/>
          <w:szCs w:val="20"/>
        </w:rPr>
        <w:t xml:space="preserve">                  </w:t>
      </w:r>
      <w:r w:rsidRPr="00BE17C6">
        <w:rPr>
          <w:rFonts w:ascii="Times New Roman" w:hAnsi="Times New Roman"/>
          <w:sz w:val="20"/>
          <w:szCs w:val="20"/>
        </w:rPr>
        <w:t xml:space="preserve">(vardas ir pavardė)     </w:t>
      </w:r>
    </w:p>
    <w:p w:rsidR="001C3E3D" w:rsidRPr="00C15922" w:rsidRDefault="001C3E3D" w:rsidP="001C3E3D">
      <w:pPr>
        <w:spacing w:after="0" w:line="240" w:lineRule="auto"/>
        <w:jc w:val="center"/>
        <w:textAlignment w:val="baseline"/>
        <w:rPr>
          <w:rFonts w:ascii="Times New Roman" w:hAnsi="Times New Roman"/>
          <w:sz w:val="24"/>
          <w:szCs w:val="24"/>
          <w:lang w:val="pt-BR"/>
        </w:rPr>
      </w:pPr>
      <w:r w:rsidRPr="00942C7B">
        <w:rPr>
          <w:rFonts w:ascii="Times New Roman" w:hAnsi="Times New Roman"/>
          <w:b/>
          <w:bCs/>
          <w:sz w:val="24"/>
          <w:szCs w:val="24"/>
        </w:rPr>
        <w:t> </w:t>
      </w:r>
    </w:p>
    <w:p w:rsidR="001C3E3D" w:rsidRDefault="001C3E3D" w:rsidP="001C3E3D">
      <w:pPr>
        <w:spacing w:after="0" w:line="240" w:lineRule="auto"/>
        <w:jc w:val="center"/>
        <w:textAlignment w:val="baseline"/>
        <w:rPr>
          <w:rFonts w:ascii="Times New Roman" w:hAnsi="Times New Roman"/>
          <w:b/>
          <w:bCs/>
          <w:sz w:val="24"/>
          <w:szCs w:val="24"/>
        </w:rPr>
      </w:pPr>
    </w:p>
    <w:p w:rsidR="001C3E3D" w:rsidRDefault="001C3E3D" w:rsidP="001C3E3D">
      <w:pPr>
        <w:spacing w:after="0" w:line="240" w:lineRule="auto"/>
        <w:jc w:val="center"/>
        <w:textAlignment w:val="baseline"/>
        <w:rPr>
          <w:rFonts w:ascii="Times New Roman" w:hAnsi="Times New Roman"/>
          <w:b/>
          <w:bCs/>
          <w:sz w:val="24"/>
          <w:szCs w:val="24"/>
        </w:rPr>
      </w:pPr>
    </w:p>
    <w:p w:rsidR="001C3E3D" w:rsidRDefault="001C3E3D" w:rsidP="001C3E3D">
      <w:pPr>
        <w:spacing w:after="0" w:line="240" w:lineRule="auto"/>
        <w:jc w:val="center"/>
        <w:textAlignment w:val="baseline"/>
        <w:rPr>
          <w:rFonts w:ascii="Times New Roman" w:hAnsi="Times New Roman"/>
          <w:b/>
          <w:bCs/>
          <w:sz w:val="24"/>
          <w:szCs w:val="24"/>
        </w:rPr>
      </w:pPr>
    </w:p>
    <w:p w:rsidR="001C3E3D" w:rsidRDefault="001C3E3D" w:rsidP="001C3E3D">
      <w:pPr>
        <w:spacing w:after="0" w:line="240" w:lineRule="auto"/>
        <w:jc w:val="center"/>
        <w:textAlignment w:val="baseline"/>
        <w:rPr>
          <w:rFonts w:ascii="Times New Roman" w:hAnsi="Times New Roman"/>
          <w:b/>
          <w:bCs/>
          <w:sz w:val="24"/>
          <w:szCs w:val="24"/>
        </w:rPr>
      </w:pPr>
    </w:p>
    <w:p w:rsidR="001C3E3D" w:rsidRDefault="001C3E3D" w:rsidP="001C3E3D">
      <w:pPr>
        <w:spacing w:after="0" w:line="240" w:lineRule="auto"/>
        <w:jc w:val="center"/>
        <w:textAlignment w:val="baseline"/>
        <w:rPr>
          <w:rFonts w:ascii="Times New Roman" w:hAnsi="Times New Roman"/>
          <w:b/>
          <w:bCs/>
          <w:sz w:val="24"/>
          <w:szCs w:val="24"/>
        </w:rPr>
      </w:pPr>
    </w:p>
    <w:p w:rsidR="00892B18" w:rsidRDefault="00892B18" w:rsidP="001C3E3D">
      <w:pPr>
        <w:spacing w:after="0" w:line="240" w:lineRule="auto"/>
        <w:jc w:val="center"/>
        <w:textAlignment w:val="baseline"/>
        <w:rPr>
          <w:rFonts w:ascii="Times New Roman" w:hAnsi="Times New Roman"/>
          <w:b/>
          <w:bCs/>
          <w:sz w:val="24"/>
          <w:szCs w:val="24"/>
        </w:rPr>
      </w:pPr>
    </w:p>
    <w:p w:rsidR="001C3E3D" w:rsidRPr="00C15922" w:rsidRDefault="001C3E3D" w:rsidP="001C3E3D">
      <w:pPr>
        <w:spacing w:after="0" w:line="240" w:lineRule="auto"/>
        <w:jc w:val="center"/>
        <w:textAlignment w:val="baseline"/>
        <w:rPr>
          <w:rFonts w:ascii="Times New Roman" w:hAnsi="Times New Roman"/>
          <w:sz w:val="24"/>
          <w:szCs w:val="24"/>
          <w:lang w:val="pt-BR"/>
        </w:rPr>
      </w:pPr>
      <w:r w:rsidRPr="00942C7B">
        <w:rPr>
          <w:rFonts w:ascii="Times New Roman" w:hAnsi="Times New Roman"/>
          <w:b/>
          <w:bCs/>
          <w:sz w:val="24"/>
          <w:szCs w:val="24"/>
        </w:rPr>
        <w:t xml:space="preserve">PILDO SAVIVALDYBĖS ADMINISTRACIJOS </w:t>
      </w:r>
      <w:r>
        <w:rPr>
          <w:rFonts w:ascii="Times New Roman" w:hAnsi="Times New Roman"/>
          <w:b/>
          <w:bCs/>
          <w:sz w:val="24"/>
          <w:szCs w:val="24"/>
        </w:rPr>
        <w:t xml:space="preserve">AR SENIŪNIJOS </w:t>
      </w:r>
      <w:r w:rsidRPr="00942C7B">
        <w:rPr>
          <w:rFonts w:ascii="Times New Roman" w:hAnsi="Times New Roman"/>
          <w:b/>
          <w:bCs/>
          <w:sz w:val="24"/>
          <w:szCs w:val="24"/>
        </w:rPr>
        <w:t>DARBUOTOJAS</w:t>
      </w:r>
    </w:p>
    <w:p w:rsidR="001C3E3D" w:rsidRDefault="001C3E3D" w:rsidP="001C3E3D">
      <w:pPr>
        <w:spacing w:after="0" w:line="240" w:lineRule="auto"/>
        <w:textAlignment w:val="baseline"/>
        <w:rPr>
          <w:rFonts w:ascii="Times New Roman" w:hAnsi="Times New Roman"/>
          <w:sz w:val="24"/>
          <w:szCs w:val="24"/>
        </w:rPr>
      </w:pPr>
    </w:p>
    <w:p w:rsidR="001C3E3D" w:rsidRPr="00DB0734" w:rsidRDefault="001C3E3D" w:rsidP="001C3E3D">
      <w:pPr>
        <w:spacing w:after="0" w:line="240" w:lineRule="auto"/>
        <w:textAlignment w:val="baseline"/>
        <w:rPr>
          <w:rFonts w:ascii="Times New Roman" w:hAnsi="Times New Roman"/>
          <w:sz w:val="24"/>
          <w:szCs w:val="24"/>
        </w:rPr>
      </w:pPr>
      <w:r w:rsidRPr="00942C7B">
        <w:rPr>
          <w:rFonts w:ascii="Times New Roman" w:hAnsi="Times New Roman"/>
          <w:sz w:val="24"/>
          <w:szCs w:val="24"/>
        </w:rPr>
        <w:t>Prašymas Vienkartinei išmokai gimus vaikui gauti pateiktas ________________ Nr. ____________</w:t>
      </w:r>
    </w:p>
    <w:p w:rsidR="001C3E3D" w:rsidRPr="00DB0734" w:rsidRDefault="001C3E3D" w:rsidP="00CB1971">
      <w:pPr>
        <w:spacing w:after="0" w:line="240" w:lineRule="auto"/>
        <w:ind w:left="5954" w:firstLine="3828"/>
        <w:textAlignment w:val="baseline"/>
        <w:rPr>
          <w:rFonts w:ascii="Times New Roman" w:hAnsi="Times New Roman"/>
          <w:sz w:val="24"/>
          <w:szCs w:val="24"/>
        </w:rPr>
      </w:pPr>
      <w:r>
        <w:rPr>
          <w:rFonts w:ascii="Times New Roman" w:hAnsi="Times New Roman"/>
          <w:sz w:val="24"/>
          <w:szCs w:val="24"/>
        </w:rPr>
        <w:t xml:space="preserve">                            </w:t>
      </w:r>
      <w:r w:rsidR="00CB1971">
        <w:rPr>
          <w:rFonts w:ascii="Times New Roman" w:hAnsi="Times New Roman"/>
          <w:sz w:val="24"/>
          <w:szCs w:val="24"/>
        </w:rPr>
        <w:t xml:space="preserve">                                                    (</w:t>
      </w:r>
      <w:r w:rsidR="00CB1971" w:rsidRPr="00942C7B">
        <w:rPr>
          <w:rFonts w:ascii="Times New Roman" w:hAnsi="Times New Roman"/>
          <w:sz w:val="24"/>
          <w:szCs w:val="24"/>
        </w:rPr>
        <w:t>gavimo data)</w:t>
      </w:r>
    </w:p>
    <w:p w:rsidR="001C3E3D" w:rsidRPr="00DB0734" w:rsidRDefault="001C3E3D" w:rsidP="001C3E3D">
      <w:pPr>
        <w:spacing w:after="0" w:line="240" w:lineRule="auto"/>
        <w:ind w:left="1515" w:hanging="435"/>
        <w:textAlignment w:val="baseline"/>
        <w:rPr>
          <w:rFonts w:ascii="Times New Roman" w:hAnsi="Times New Roman"/>
          <w:sz w:val="24"/>
          <w:szCs w:val="24"/>
        </w:rPr>
      </w:pPr>
      <w:r w:rsidRPr="00942C7B">
        <w:rPr>
          <w:rFonts w:ascii="Times New Roman" w:hAnsi="Times New Roman"/>
          <w:sz w:val="24"/>
          <w:szCs w:val="24"/>
        </w:rPr>
        <w:t>□  Pateikti visi reikalingi dokumentai</w:t>
      </w:r>
    </w:p>
    <w:p w:rsidR="001C3E3D" w:rsidRPr="00DB0734" w:rsidRDefault="001C3E3D" w:rsidP="001C3E3D">
      <w:pPr>
        <w:spacing w:after="0" w:line="240" w:lineRule="auto"/>
        <w:ind w:left="1515" w:hanging="435"/>
        <w:textAlignment w:val="baseline"/>
        <w:rPr>
          <w:rFonts w:ascii="Times New Roman" w:hAnsi="Times New Roman"/>
          <w:sz w:val="24"/>
          <w:szCs w:val="24"/>
        </w:rPr>
      </w:pPr>
      <w:r w:rsidRPr="00942C7B">
        <w:rPr>
          <w:rFonts w:ascii="Times New Roman" w:hAnsi="Times New Roman"/>
          <w:sz w:val="24"/>
          <w:szCs w:val="24"/>
        </w:rPr>
        <w:t>□  Nepateikti išmokai skirti reikalingi dokumentai</w:t>
      </w:r>
    </w:p>
    <w:p w:rsidR="001C3E3D" w:rsidRPr="00DB0734" w:rsidRDefault="001C3E3D" w:rsidP="001C3E3D">
      <w:pPr>
        <w:spacing w:after="0" w:line="240" w:lineRule="auto"/>
        <w:ind w:left="1515" w:hanging="435"/>
        <w:textAlignment w:val="baseline"/>
        <w:rPr>
          <w:rFonts w:ascii="Times New Roman" w:hAnsi="Times New Roman"/>
          <w:sz w:val="24"/>
          <w:szCs w:val="24"/>
        </w:rPr>
      </w:pPr>
      <w:r w:rsidRPr="00942C7B">
        <w:rPr>
          <w:rFonts w:ascii="Times New Roman" w:hAnsi="Times New Roman"/>
          <w:sz w:val="24"/>
          <w:szCs w:val="24"/>
        </w:rPr>
        <w:t> </w:t>
      </w:r>
    </w:p>
    <w:tbl>
      <w:tblPr>
        <w:tblW w:w="9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
        <w:gridCol w:w="3957"/>
        <w:gridCol w:w="2697"/>
        <w:gridCol w:w="1978"/>
      </w:tblGrid>
      <w:tr w:rsidR="001C3E3D" w:rsidRPr="00942C7B" w:rsidTr="00D67624">
        <w:trPr>
          <w:trHeight w:val="828"/>
        </w:trPr>
        <w:tc>
          <w:tcPr>
            <w:tcW w:w="8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jc w:val="center"/>
              <w:textAlignment w:val="baseline"/>
              <w:rPr>
                <w:rFonts w:ascii="Times New Roman" w:hAnsi="Times New Roman"/>
                <w:sz w:val="24"/>
                <w:szCs w:val="24"/>
              </w:rPr>
            </w:pPr>
            <w:r w:rsidRPr="00942C7B">
              <w:rPr>
                <w:rFonts w:ascii="Times New Roman" w:hAnsi="Times New Roman"/>
                <w:sz w:val="24"/>
                <w:szCs w:val="24"/>
              </w:rPr>
              <w:t>Eil. Nr.</w:t>
            </w:r>
          </w:p>
        </w:tc>
        <w:tc>
          <w:tcPr>
            <w:tcW w:w="39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jc w:val="center"/>
              <w:textAlignment w:val="baseline"/>
              <w:rPr>
                <w:rFonts w:ascii="Times New Roman" w:hAnsi="Times New Roman"/>
                <w:sz w:val="24"/>
                <w:szCs w:val="24"/>
              </w:rPr>
            </w:pPr>
            <w:r w:rsidRPr="00942C7B">
              <w:rPr>
                <w:rFonts w:ascii="Times New Roman" w:hAnsi="Times New Roman"/>
                <w:sz w:val="24"/>
                <w:szCs w:val="24"/>
              </w:rPr>
              <w:t>Nepateikti dokumentai</w:t>
            </w:r>
          </w:p>
        </w:tc>
        <w:tc>
          <w:tcPr>
            <w:tcW w:w="26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C3E3D" w:rsidRPr="00942C7B" w:rsidRDefault="001C3E3D" w:rsidP="00D67624">
            <w:pPr>
              <w:spacing w:after="0" w:line="240" w:lineRule="auto"/>
              <w:jc w:val="center"/>
              <w:textAlignment w:val="baseline"/>
              <w:rPr>
                <w:rFonts w:ascii="Times New Roman" w:hAnsi="Times New Roman"/>
                <w:sz w:val="24"/>
                <w:szCs w:val="24"/>
              </w:rPr>
            </w:pPr>
            <w:r w:rsidRPr="00942C7B">
              <w:rPr>
                <w:rFonts w:ascii="Times New Roman" w:hAnsi="Times New Roman"/>
                <w:sz w:val="24"/>
                <w:szCs w:val="24"/>
              </w:rPr>
              <w:t>Dokumento pateikimo terminas</w:t>
            </w:r>
          </w:p>
        </w:tc>
        <w:tc>
          <w:tcPr>
            <w:tcW w:w="19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C3E3D" w:rsidRPr="00942C7B" w:rsidRDefault="001C3E3D" w:rsidP="00D67624">
            <w:pPr>
              <w:spacing w:after="0" w:line="240" w:lineRule="auto"/>
              <w:jc w:val="center"/>
              <w:textAlignment w:val="baseline"/>
              <w:rPr>
                <w:rFonts w:ascii="Times New Roman" w:hAnsi="Times New Roman"/>
                <w:sz w:val="24"/>
                <w:szCs w:val="24"/>
              </w:rPr>
            </w:pPr>
            <w:r w:rsidRPr="00942C7B">
              <w:rPr>
                <w:rFonts w:ascii="Times New Roman" w:hAnsi="Times New Roman"/>
                <w:sz w:val="24"/>
                <w:szCs w:val="24"/>
              </w:rPr>
              <w:t>Pateikimo</w:t>
            </w:r>
          </w:p>
          <w:p w:rsidR="001C3E3D" w:rsidRPr="00942C7B" w:rsidRDefault="001C3E3D" w:rsidP="00D67624">
            <w:pPr>
              <w:spacing w:after="0" w:line="240" w:lineRule="auto"/>
              <w:jc w:val="center"/>
              <w:textAlignment w:val="baseline"/>
              <w:rPr>
                <w:rFonts w:ascii="Times New Roman" w:hAnsi="Times New Roman"/>
                <w:sz w:val="24"/>
                <w:szCs w:val="24"/>
              </w:rPr>
            </w:pPr>
            <w:r w:rsidRPr="00942C7B">
              <w:rPr>
                <w:rFonts w:ascii="Times New Roman" w:hAnsi="Times New Roman"/>
                <w:sz w:val="24"/>
                <w:szCs w:val="24"/>
              </w:rPr>
              <w:t>data</w:t>
            </w:r>
          </w:p>
        </w:tc>
      </w:tr>
      <w:tr w:rsidR="001C3E3D" w:rsidRPr="00942C7B" w:rsidTr="00D67624">
        <w:trPr>
          <w:trHeight w:val="262"/>
        </w:trPr>
        <w:tc>
          <w:tcPr>
            <w:tcW w:w="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3959"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698"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r>
      <w:tr w:rsidR="001C3E3D" w:rsidRPr="00942C7B" w:rsidTr="00D67624">
        <w:trPr>
          <w:trHeight w:val="262"/>
        </w:trPr>
        <w:tc>
          <w:tcPr>
            <w:tcW w:w="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3959"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2698"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w:t>
            </w:r>
          </w:p>
        </w:tc>
      </w:tr>
    </w:tbl>
    <w:p w:rsidR="001C3E3D" w:rsidRPr="00942C7B" w:rsidRDefault="001C3E3D" w:rsidP="001C3E3D">
      <w:pPr>
        <w:spacing w:after="0" w:line="240" w:lineRule="auto"/>
        <w:textAlignment w:val="baseline"/>
        <w:rPr>
          <w:rFonts w:ascii="Times New Roman" w:hAnsi="Times New Roman"/>
          <w:sz w:val="24"/>
          <w:szCs w:val="24"/>
          <w:lang w:val="en-US"/>
        </w:rPr>
      </w:pPr>
      <w:r w:rsidRPr="00942C7B">
        <w:rPr>
          <w:rFonts w:ascii="Times New Roman" w:hAnsi="Times New Roman"/>
          <w:sz w:val="24"/>
          <w:szCs w:val="24"/>
        </w:rPr>
        <w:t>Prašymą ir dokumentus priėmė</w:t>
      </w:r>
    </w:p>
    <w:tbl>
      <w:tblPr>
        <w:tblW w:w="9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6"/>
        <w:gridCol w:w="6423"/>
      </w:tblGrid>
      <w:tr w:rsidR="001C3E3D" w:rsidRPr="00942C7B" w:rsidTr="00D67624">
        <w:tc>
          <w:tcPr>
            <w:tcW w:w="31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1C3E3D" w:rsidRPr="00942C7B" w:rsidRDefault="001C3E3D" w:rsidP="00D67624">
            <w:pPr>
              <w:spacing w:after="0" w:line="240" w:lineRule="auto"/>
              <w:textAlignment w:val="baseline"/>
              <w:rPr>
                <w:rFonts w:ascii="Times New Roman" w:hAnsi="Times New Roman"/>
                <w:sz w:val="24"/>
                <w:szCs w:val="24"/>
              </w:rPr>
            </w:pPr>
            <w:r w:rsidRPr="00942C7B">
              <w:rPr>
                <w:rFonts w:ascii="Times New Roman" w:hAnsi="Times New Roman"/>
                <w:sz w:val="24"/>
                <w:szCs w:val="24"/>
              </w:rPr>
              <w:t xml:space="preserve">_________________________ </w:t>
            </w:r>
          </w:p>
          <w:p w:rsidR="001C3E3D" w:rsidRPr="00BE17C6" w:rsidRDefault="001C3E3D" w:rsidP="00D67624">
            <w:pPr>
              <w:spacing w:after="0" w:line="240" w:lineRule="auto"/>
              <w:ind w:firstLine="330"/>
              <w:textAlignment w:val="baseline"/>
              <w:rPr>
                <w:rFonts w:ascii="Times New Roman" w:hAnsi="Times New Roman"/>
                <w:sz w:val="20"/>
                <w:szCs w:val="20"/>
              </w:rPr>
            </w:pPr>
            <w:r w:rsidRPr="00BE17C6">
              <w:rPr>
                <w:rFonts w:ascii="Times New Roman" w:hAnsi="Times New Roman"/>
                <w:sz w:val="20"/>
                <w:szCs w:val="20"/>
              </w:rPr>
              <w:t>(pareigų pavadinimas)</w:t>
            </w:r>
          </w:p>
        </w:tc>
        <w:tc>
          <w:tcPr>
            <w:tcW w:w="647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1C3E3D" w:rsidRPr="00942C7B" w:rsidRDefault="001C3E3D" w:rsidP="00D67624">
            <w:pPr>
              <w:spacing w:after="0" w:line="240" w:lineRule="auto"/>
              <w:ind w:firstLine="55"/>
              <w:textAlignment w:val="baseline"/>
              <w:rPr>
                <w:rFonts w:ascii="Times New Roman" w:hAnsi="Times New Roman"/>
                <w:sz w:val="24"/>
                <w:szCs w:val="24"/>
              </w:rPr>
            </w:pPr>
            <w:r w:rsidRPr="00942C7B">
              <w:rPr>
                <w:rFonts w:ascii="Times New Roman" w:hAnsi="Times New Roman"/>
                <w:sz w:val="24"/>
                <w:szCs w:val="24"/>
              </w:rPr>
              <w:t>___________________    </w:t>
            </w:r>
            <w:r>
              <w:rPr>
                <w:rFonts w:ascii="Times New Roman" w:hAnsi="Times New Roman"/>
                <w:sz w:val="24"/>
                <w:szCs w:val="24"/>
              </w:rPr>
              <w:t>    ___________________________</w:t>
            </w:r>
            <w:r w:rsidRPr="00942C7B">
              <w:rPr>
                <w:rFonts w:ascii="Times New Roman" w:hAnsi="Times New Roman"/>
                <w:sz w:val="24"/>
                <w:szCs w:val="24"/>
              </w:rPr>
              <w:t>_</w:t>
            </w:r>
          </w:p>
          <w:p w:rsidR="001C3E3D" w:rsidRPr="00BE17C6" w:rsidRDefault="001C3E3D" w:rsidP="00D67624">
            <w:pPr>
              <w:spacing w:after="0" w:line="240" w:lineRule="auto"/>
              <w:ind w:firstLine="550"/>
              <w:textAlignment w:val="baseline"/>
              <w:rPr>
                <w:rFonts w:ascii="Times New Roman" w:hAnsi="Times New Roman"/>
                <w:sz w:val="20"/>
                <w:szCs w:val="20"/>
              </w:rPr>
            </w:pPr>
            <w:r w:rsidRPr="00BE17C6">
              <w:rPr>
                <w:rFonts w:ascii="Times New Roman" w:hAnsi="Times New Roman"/>
                <w:sz w:val="20"/>
                <w:szCs w:val="20"/>
              </w:rPr>
              <w:t>(parašas)      </w:t>
            </w:r>
            <w:r>
              <w:rPr>
                <w:rFonts w:ascii="Times New Roman" w:hAnsi="Times New Roman"/>
                <w:sz w:val="20"/>
                <w:szCs w:val="20"/>
              </w:rPr>
              <w:t xml:space="preserve">                                               </w:t>
            </w:r>
            <w:r w:rsidRPr="00BE17C6">
              <w:rPr>
                <w:rFonts w:ascii="Times New Roman" w:hAnsi="Times New Roman"/>
                <w:sz w:val="20"/>
                <w:szCs w:val="20"/>
              </w:rPr>
              <w:t xml:space="preserve"> (vardas ir pavardė)</w:t>
            </w:r>
          </w:p>
        </w:tc>
      </w:tr>
    </w:tbl>
    <w:p w:rsidR="001C3E3D" w:rsidRPr="00942C7B" w:rsidRDefault="001C3E3D" w:rsidP="001C3E3D">
      <w:pPr>
        <w:spacing w:after="0" w:line="240" w:lineRule="auto"/>
        <w:rPr>
          <w:rFonts w:ascii="Times New Roman" w:hAnsi="Times New Roman"/>
          <w:sz w:val="24"/>
          <w:szCs w:val="24"/>
          <w:lang w:val="en-US"/>
        </w:rPr>
      </w:pPr>
      <w:r w:rsidRPr="00942C7B">
        <w:rPr>
          <w:rFonts w:ascii="Times New Roman" w:hAnsi="Times New Roman"/>
          <w:color w:val="000000"/>
          <w:sz w:val="24"/>
          <w:szCs w:val="24"/>
        </w:rPr>
        <w:t> </w:t>
      </w:r>
    </w:p>
    <w:p w:rsidR="001C3E3D" w:rsidRPr="00942C7B" w:rsidRDefault="001C3E3D" w:rsidP="001C3E3D">
      <w:pPr>
        <w:spacing w:after="0" w:line="240" w:lineRule="auto"/>
        <w:rPr>
          <w:rFonts w:ascii="Times New Roman" w:hAnsi="Times New Roman"/>
          <w:sz w:val="24"/>
          <w:szCs w:val="24"/>
          <w:lang w:val="en-US"/>
        </w:rPr>
      </w:pPr>
      <w:r w:rsidRPr="00942C7B">
        <w:rPr>
          <w:rFonts w:ascii="Times New Roman" w:hAnsi="Times New Roman"/>
          <w:sz w:val="24"/>
          <w:szCs w:val="24"/>
        </w:rPr>
        <w:t> </w:t>
      </w:r>
    </w:p>
    <w:p w:rsidR="000405FB" w:rsidRDefault="000405FB"/>
    <w:p w:rsidR="00C15922" w:rsidRDefault="00C15922"/>
    <w:p w:rsidR="00C15922" w:rsidRDefault="00C15922"/>
    <w:p w:rsidR="00C15922" w:rsidRDefault="00C15922"/>
    <w:p w:rsidR="00C15922" w:rsidRDefault="00C15922"/>
    <w:p w:rsidR="00C15922" w:rsidRDefault="00C15922"/>
    <w:p w:rsidR="00C15922" w:rsidRDefault="00C15922"/>
    <w:p w:rsidR="00C15922" w:rsidRDefault="00C15922"/>
    <w:p w:rsidR="00C15922" w:rsidRDefault="00C15922"/>
    <w:p w:rsidR="00C15922" w:rsidRDefault="00C15922"/>
    <w:p w:rsidR="00C15922" w:rsidRDefault="00C15922"/>
    <w:p w:rsidR="00C15922" w:rsidRDefault="00C15922"/>
    <w:p w:rsidR="00C15922" w:rsidRDefault="00C15922"/>
    <w:p w:rsidR="00C15922" w:rsidRDefault="00C15922"/>
    <w:p w:rsidR="00C15922" w:rsidRDefault="00C15922"/>
    <w:p w:rsidR="00C15922" w:rsidRDefault="00C15922"/>
    <w:p w:rsidR="00C15922" w:rsidRDefault="00C15922"/>
    <w:p w:rsidR="00C15922" w:rsidRDefault="00C15922"/>
    <w:p w:rsidR="00C15922" w:rsidRDefault="00C15922"/>
    <w:p w:rsidR="00C15922" w:rsidRDefault="00C15922" w:rsidP="00C15922">
      <w:pPr>
        <w:shd w:val="clear" w:color="auto" w:fill="FFFFFF"/>
        <w:spacing w:after="0" w:line="240" w:lineRule="auto"/>
        <w:ind w:firstLine="6663"/>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Vienkartinės išmokos gimus</w:t>
      </w:r>
    </w:p>
    <w:p w:rsidR="00C15922" w:rsidRDefault="00C15922" w:rsidP="00C15922">
      <w:pPr>
        <w:shd w:val="clear" w:color="auto" w:fill="FFFFFF"/>
        <w:spacing w:after="0" w:line="240" w:lineRule="auto"/>
        <w:ind w:firstLine="6663"/>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vaikui skyrimo ir mokėjimo</w:t>
      </w:r>
    </w:p>
    <w:p w:rsidR="00C15922" w:rsidRDefault="00C15922" w:rsidP="00C15922">
      <w:pPr>
        <w:shd w:val="clear" w:color="auto" w:fill="FFFFFF"/>
        <w:spacing w:after="0" w:line="240" w:lineRule="auto"/>
        <w:ind w:firstLine="6663"/>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tvarkos aprašo</w:t>
      </w:r>
    </w:p>
    <w:p w:rsidR="00C15922" w:rsidRDefault="00C15922" w:rsidP="00C15922">
      <w:pPr>
        <w:shd w:val="clear" w:color="auto" w:fill="FFFFFF"/>
        <w:spacing w:after="0" w:line="240" w:lineRule="auto"/>
        <w:ind w:firstLine="6663"/>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2 priedo nauja redakcija</w:t>
      </w:r>
    </w:p>
    <w:p w:rsidR="00C15922" w:rsidRDefault="00C15922" w:rsidP="00C15922">
      <w:pPr>
        <w:shd w:val="clear" w:color="auto" w:fill="FFFFFF"/>
        <w:spacing w:after="0" w:line="240" w:lineRule="auto"/>
        <w:ind w:firstLine="567"/>
        <w:jc w:val="center"/>
        <w:textAlignment w:val="baseline"/>
        <w:rPr>
          <w:rFonts w:eastAsia="Times New Roman" w:cs="Calibri"/>
          <w:color w:val="212529"/>
          <w:lang w:eastAsia="lt-LT"/>
        </w:rPr>
      </w:pPr>
      <w:r>
        <w:rPr>
          <w:rFonts w:ascii="Times New Roman" w:eastAsia="Times New Roman" w:hAnsi="Times New Roman"/>
          <w:b/>
          <w:bCs/>
          <w:color w:val="212529"/>
          <w:sz w:val="24"/>
          <w:szCs w:val="24"/>
          <w:lang w:eastAsia="lt-LT"/>
        </w:rPr>
        <w:t> </w:t>
      </w:r>
    </w:p>
    <w:p w:rsidR="00C15922" w:rsidRDefault="00C15922" w:rsidP="00C15922">
      <w:pPr>
        <w:shd w:val="clear" w:color="auto" w:fill="FFFFFF"/>
        <w:spacing w:after="0" w:line="240" w:lineRule="auto"/>
        <w:jc w:val="center"/>
        <w:textAlignment w:val="baseline"/>
        <w:rPr>
          <w:rFonts w:eastAsia="Times New Roman" w:cs="Calibri"/>
          <w:color w:val="212529"/>
          <w:lang w:eastAsia="lt-LT"/>
        </w:rPr>
      </w:pPr>
      <w:r>
        <w:rPr>
          <w:rFonts w:ascii="Times New Roman" w:eastAsia="Times New Roman" w:hAnsi="Times New Roman"/>
          <w:b/>
          <w:bCs/>
          <w:color w:val="212529"/>
          <w:sz w:val="24"/>
          <w:szCs w:val="24"/>
          <w:lang w:eastAsia="lt-LT"/>
        </w:rPr>
        <w:t>(Informacinio lapelio forma)</w:t>
      </w:r>
    </w:p>
    <w:p w:rsidR="00C15922" w:rsidRDefault="00C15922" w:rsidP="00C15922">
      <w:pPr>
        <w:shd w:val="clear" w:color="auto" w:fill="FFFFFF"/>
        <w:spacing w:after="0" w:line="240" w:lineRule="auto"/>
        <w:ind w:left="6521" w:firstLine="720"/>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 </w:t>
      </w:r>
    </w:p>
    <w:p w:rsidR="00C15922" w:rsidRDefault="00C15922" w:rsidP="00C15922">
      <w:pPr>
        <w:shd w:val="clear" w:color="auto" w:fill="FFFFFF"/>
        <w:spacing w:after="0" w:line="240" w:lineRule="auto"/>
        <w:jc w:val="center"/>
        <w:textAlignment w:val="baseline"/>
        <w:rPr>
          <w:rFonts w:eastAsia="Times New Roman" w:cs="Calibri"/>
          <w:color w:val="212529"/>
          <w:lang w:eastAsia="lt-LT"/>
        </w:rPr>
      </w:pPr>
      <w:r>
        <w:rPr>
          <w:rFonts w:ascii="Times New Roman" w:eastAsia="Times New Roman" w:hAnsi="Times New Roman"/>
          <w:b/>
          <w:bCs/>
          <w:color w:val="212529"/>
          <w:sz w:val="24"/>
          <w:szCs w:val="24"/>
          <w:lang w:eastAsia="lt-LT"/>
        </w:rPr>
        <w:t>INFORMACINIS LAPELIS</w:t>
      </w:r>
    </w:p>
    <w:p w:rsidR="00C15922" w:rsidRDefault="00C15922" w:rsidP="00C15922">
      <w:pPr>
        <w:shd w:val="clear" w:color="auto" w:fill="FFFFFF"/>
        <w:spacing w:after="0" w:line="240" w:lineRule="auto"/>
        <w:jc w:val="both"/>
        <w:textAlignment w:val="baseline"/>
        <w:rPr>
          <w:rFonts w:eastAsia="Times New Roman" w:cs="Calibri"/>
          <w:color w:val="212529"/>
          <w:lang w:eastAsia="lt-LT"/>
        </w:rPr>
      </w:pPr>
      <w:r>
        <w:rPr>
          <w:rFonts w:ascii="Times New Roman" w:eastAsia="Times New Roman" w:hAnsi="Times New Roman"/>
          <w:b/>
          <w:bCs/>
          <w:color w:val="212529"/>
          <w:sz w:val="24"/>
          <w:szCs w:val="24"/>
          <w:lang w:eastAsia="lt-LT"/>
        </w:rPr>
        <w:t>________________________________________________________________________________</w:t>
      </w:r>
    </w:p>
    <w:p w:rsidR="00C15922" w:rsidRDefault="00C15922" w:rsidP="00C15922">
      <w:pPr>
        <w:shd w:val="clear" w:color="auto" w:fill="FFFFFF"/>
        <w:spacing w:after="0" w:line="240" w:lineRule="auto"/>
        <w:ind w:firstLine="720"/>
        <w:jc w:val="center"/>
        <w:textAlignment w:val="baseline"/>
        <w:rPr>
          <w:rFonts w:eastAsia="Times New Roman" w:cs="Calibri"/>
          <w:color w:val="212529"/>
          <w:lang w:eastAsia="lt-LT"/>
        </w:rPr>
      </w:pPr>
      <w:r>
        <w:rPr>
          <w:rFonts w:ascii="Times New Roman" w:eastAsia="Times New Roman" w:hAnsi="Times New Roman"/>
          <w:color w:val="212529"/>
          <w:sz w:val="20"/>
          <w:szCs w:val="20"/>
          <w:lang w:eastAsia="lt-LT"/>
        </w:rPr>
        <w:t>(asmens, kuriam įteikiamas lapelis, vardas, pavardė)</w:t>
      </w:r>
    </w:p>
    <w:p w:rsidR="00C15922" w:rsidRDefault="00C15922" w:rsidP="00C15922">
      <w:pPr>
        <w:shd w:val="clear" w:color="auto" w:fill="FFFFFF"/>
        <w:spacing w:after="0" w:line="240" w:lineRule="auto"/>
        <w:ind w:firstLine="720"/>
        <w:jc w:val="center"/>
        <w:textAlignment w:val="baseline"/>
        <w:rPr>
          <w:rFonts w:eastAsia="Times New Roman" w:cs="Calibri"/>
          <w:color w:val="212529"/>
          <w:lang w:eastAsia="lt-LT"/>
        </w:rPr>
      </w:pPr>
      <w:r>
        <w:rPr>
          <w:rFonts w:ascii="Times New Roman" w:eastAsia="Times New Roman" w:hAnsi="Times New Roman"/>
          <w:b/>
          <w:bCs/>
          <w:color w:val="212529"/>
          <w:sz w:val="24"/>
          <w:szCs w:val="24"/>
          <w:lang w:eastAsia="lt-LT"/>
        </w:rPr>
        <w:t> </w:t>
      </w:r>
    </w:p>
    <w:p w:rsidR="00C15922" w:rsidRDefault="00C15922" w:rsidP="00C15922">
      <w:pPr>
        <w:shd w:val="clear" w:color="auto" w:fill="FFFFFF"/>
        <w:spacing w:after="0" w:line="240" w:lineRule="auto"/>
        <w:ind w:firstLine="720"/>
        <w:jc w:val="both"/>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Bylos Nr. _________</w:t>
      </w:r>
    </w:p>
    <w:p w:rsidR="00C15922" w:rsidRDefault="00C15922" w:rsidP="00C15922">
      <w:pPr>
        <w:shd w:val="clear" w:color="auto" w:fill="FFFFFF"/>
        <w:spacing w:after="0" w:line="240" w:lineRule="auto"/>
        <w:ind w:firstLine="709"/>
        <w:jc w:val="both"/>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Prašymas Vienkartinei išmokai gimus vaikui gauti pateiktas ___________ Nr. ________</w:t>
      </w:r>
    </w:p>
    <w:p w:rsidR="00C15922" w:rsidRDefault="00C15922" w:rsidP="00C15922">
      <w:pPr>
        <w:shd w:val="clear" w:color="auto" w:fill="FFFFFF"/>
        <w:spacing w:after="0" w:line="240" w:lineRule="auto"/>
        <w:ind w:firstLine="4320"/>
        <w:jc w:val="both"/>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(gavimo data)</w:t>
      </w:r>
    </w:p>
    <w:p w:rsidR="00C15922" w:rsidRDefault="00C15922" w:rsidP="00C15922">
      <w:pPr>
        <w:shd w:val="clear" w:color="auto" w:fill="FFFFFF"/>
        <w:spacing w:after="0" w:line="240" w:lineRule="auto"/>
        <w:ind w:firstLine="284"/>
        <w:jc w:val="both"/>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    Pateikti visi reikalingi dokumentai</w:t>
      </w:r>
    </w:p>
    <w:p w:rsidR="00C15922" w:rsidRDefault="00C15922" w:rsidP="00C15922">
      <w:pPr>
        <w:shd w:val="clear" w:color="auto" w:fill="FFFFFF"/>
        <w:spacing w:after="0" w:line="240" w:lineRule="auto"/>
        <w:ind w:firstLine="284"/>
        <w:jc w:val="both"/>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    Nepateikti išmokai skirti reikalingi dokumentai</w:t>
      </w:r>
    </w:p>
    <w:p w:rsidR="00C15922" w:rsidRDefault="00C15922" w:rsidP="00C15922">
      <w:pPr>
        <w:shd w:val="clear" w:color="auto" w:fill="FFFFFF"/>
        <w:spacing w:after="0" w:line="240" w:lineRule="auto"/>
        <w:ind w:firstLine="284"/>
        <w:jc w:val="both"/>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 </w:t>
      </w:r>
    </w:p>
    <w:tbl>
      <w:tblPr>
        <w:tblW w:w="9521" w:type="dxa"/>
        <w:tblInd w:w="10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75"/>
        <w:gridCol w:w="6437"/>
        <w:gridCol w:w="2409"/>
      </w:tblGrid>
      <w:tr w:rsidR="00C15922" w:rsidTr="00C15922">
        <w:trPr>
          <w:trHeight w:val="236"/>
        </w:trPr>
        <w:tc>
          <w:tcPr>
            <w:tcW w:w="6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15922" w:rsidRDefault="00C15922">
            <w:pPr>
              <w:spacing w:after="0" w:line="240" w:lineRule="auto"/>
              <w:jc w:val="center"/>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Eil. Nr.</w:t>
            </w:r>
          </w:p>
        </w:tc>
        <w:tc>
          <w:tcPr>
            <w:tcW w:w="64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15922" w:rsidRDefault="00C15922">
            <w:pPr>
              <w:spacing w:after="0" w:line="240" w:lineRule="auto"/>
              <w:jc w:val="center"/>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Nepateikti dokumentai</w:t>
            </w:r>
          </w:p>
        </w:tc>
        <w:tc>
          <w:tcPr>
            <w:tcW w:w="24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15922" w:rsidRDefault="00C15922">
            <w:pPr>
              <w:spacing w:after="0" w:line="240" w:lineRule="auto"/>
              <w:jc w:val="center"/>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Pateikti iki</w:t>
            </w:r>
          </w:p>
        </w:tc>
      </w:tr>
      <w:tr w:rsidR="00C15922" w:rsidTr="00C15922">
        <w:trPr>
          <w:trHeight w:val="379"/>
        </w:trPr>
        <w:tc>
          <w:tcPr>
            <w:tcW w:w="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15922" w:rsidRDefault="00C15922">
            <w:pPr>
              <w:spacing w:after="0" w:line="240" w:lineRule="auto"/>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 </w:t>
            </w:r>
          </w:p>
        </w:tc>
        <w:tc>
          <w:tcPr>
            <w:tcW w:w="6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15922" w:rsidRDefault="00C15922">
            <w:pPr>
              <w:spacing w:after="0" w:line="240" w:lineRule="auto"/>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 </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15922" w:rsidRDefault="00C15922">
            <w:pPr>
              <w:spacing w:after="0" w:line="240" w:lineRule="auto"/>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 </w:t>
            </w:r>
          </w:p>
        </w:tc>
      </w:tr>
      <w:tr w:rsidR="00C15922" w:rsidTr="00C15922">
        <w:trPr>
          <w:trHeight w:val="379"/>
        </w:trPr>
        <w:tc>
          <w:tcPr>
            <w:tcW w:w="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15922" w:rsidRDefault="00C15922">
            <w:pPr>
              <w:spacing w:after="0" w:line="240" w:lineRule="auto"/>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 </w:t>
            </w:r>
          </w:p>
        </w:tc>
        <w:tc>
          <w:tcPr>
            <w:tcW w:w="6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15922" w:rsidRDefault="00C15922">
            <w:pPr>
              <w:spacing w:after="0" w:line="240" w:lineRule="auto"/>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 </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15922" w:rsidRDefault="00C15922">
            <w:pPr>
              <w:spacing w:after="0" w:line="240" w:lineRule="auto"/>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 </w:t>
            </w:r>
          </w:p>
        </w:tc>
      </w:tr>
      <w:tr w:rsidR="00C15922" w:rsidTr="00C15922">
        <w:trPr>
          <w:trHeight w:val="379"/>
        </w:trPr>
        <w:tc>
          <w:tcPr>
            <w:tcW w:w="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15922" w:rsidRDefault="00C15922">
            <w:pPr>
              <w:spacing w:after="0" w:line="240" w:lineRule="auto"/>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 </w:t>
            </w:r>
          </w:p>
        </w:tc>
        <w:tc>
          <w:tcPr>
            <w:tcW w:w="6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15922" w:rsidRDefault="00C15922">
            <w:pPr>
              <w:spacing w:after="0" w:line="240" w:lineRule="auto"/>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 </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15922" w:rsidRDefault="00C15922">
            <w:pPr>
              <w:spacing w:after="0" w:line="240" w:lineRule="auto"/>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 </w:t>
            </w:r>
          </w:p>
        </w:tc>
      </w:tr>
      <w:tr w:rsidR="00C15922" w:rsidTr="00C15922">
        <w:trPr>
          <w:trHeight w:val="379"/>
        </w:trPr>
        <w:tc>
          <w:tcPr>
            <w:tcW w:w="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15922" w:rsidRDefault="00C15922">
            <w:pPr>
              <w:spacing w:after="0" w:line="240" w:lineRule="auto"/>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 </w:t>
            </w:r>
          </w:p>
        </w:tc>
        <w:tc>
          <w:tcPr>
            <w:tcW w:w="6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15922" w:rsidRDefault="00C15922">
            <w:pPr>
              <w:spacing w:after="0" w:line="240" w:lineRule="auto"/>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 </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15922" w:rsidRDefault="00C15922">
            <w:pPr>
              <w:spacing w:after="0" w:line="240" w:lineRule="auto"/>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 </w:t>
            </w:r>
          </w:p>
        </w:tc>
      </w:tr>
    </w:tbl>
    <w:p w:rsidR="00C15922" w:rsidRDefault="00C15922" w:rsidP="00C15922">
      <w:pPr>
        <w:shd w:val="clear" w:color="auto" w:fill="FFFFFF"/>
        <w:spacing w:after="0" w:line="240" w:lineRule="auto"/>
        <w:jc w:val="both"/>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 </w:t>
      </w:r>
    </w:p>
    <w:p w:rsidR="00C15922" w:rsidRDefault="00C15922" w:rsidP="00C15922">
      <w:pPr>
        <w:shd w:val="clear" w:color="auto" w:fill="FFFFFF"/>
        <w:spacing w:after="0" w:line="240" w:lineRule="auto"/>
        <w:jc w:val="both"/>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Prašymą ir dokumentus priėmė</w:t>
      </w:r>
    </w:p>
    <w:tbl>
      <w:tblPr>
        <w:tblpPr w:leftFromText="180" w:rightFromText="180" w:bottomFromText="160" w:vertAnchor="text"/>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68"/>
        <w:gridCol w:w="6516"/>
      </w:tblGrid>
      <w:tr w:rsidR="00C15922" w:rsidTr="00C15922">
        <w:trPr>
          <w:trHeight w:val="698"/>
        </w:trPr>
        <w:tc>
          <w:tcPr>
            <w:tcW w:w="3168"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C15922" w:rsidRDefault="00C15922">
            <w:pPr>
              <w:spacing w:after="0" w:line="240" w:lineRule="auto"/>
              <w:jc w:val="both"/>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________________________</w:t>
            </w:r>
          </w:p>
          <w:p w:rsidR="00C15922" w:rsidRDefault="00C15922">
            <w:pPr>
              <w:spacing w:after="0" w:line="240" w:lineRule="auto"/>
              <w:ind w:firstLine="171"/>
              <w:jc w:val="both"/>
              <w:textAlignment w:val="baseline"/>
              <w:rPr>
                <w:rFonts w:eastAsia="Times New Roman" w:cs="Calibri"/>
                <w:color w:val="212529"/>
                <w:lang w:eastAsia="lt-LT"/>
              </w:rPr>
            </w:pPr>
            <w:r>
              <w:rPr>
                <w:rFonts w:ascii="Times New Roman" w:eastAsia="Times New Roman" w:hAnsi="Times New Roman"/>
                <w:color w:val="212529"/>
                <w:sz w:val="20"/>
                <w:szCs w:val="20"/>
                <w:lang w:eastAsia="lt-LT"/>
              </w:rPr>
              <w:t>(pareigų pavadinimas)</w:t>
            </w:r>
          </w:p>
        </w:tc>
        <w:tc>
          <w:tcPr>
            <w:tcW w:w="651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C15922" w:rsidRDefault="00C15922">
            <w:pPr>
              <w:spacing w:after="0" w:line="240" w:lineRule="auto"/>
              <w:jc w:val="both"/>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___________________    _____________________________</w:t>
            </w:r>
          </w:p>
          <w:p w:rsidR="00C15922" w:rsidRDefault="00C15922">
            <w:pPr>
              <w:spacing w:after="0" w:line="240" w:lineRule="auto"/>
              <w:ind w:firstLine="310"/>
              <w:jc w:val="both"/>
              <w:textAlignment w:val="baseline"/>
              <w:rPr>
                <w:rFonts w:eastAsia="Times New Roman" w:cs="Calibri"/>
                <w:color w:val="212529"/>
                <w:lang w:eastAsia="lt-LT"/>
              </w:rPr>
            </w:pPr>
            <w:r>
              <w:rPr>
                <w:rFonts w:ascii="Times New Roman" w:eastAsia="Times New Roman" w:hAnsi="Times New Roman"/>
                <w:color w:val="212529"/>
                <w:sz w:val="20"/>
                <w:szCs w:val="20"/>
                <w:lang w:eastAsia="lt-LT"/>
              </w:rPr>
              <w:t>(parašas)                                        (vardas ir pavardė)</w:t>
            </w:r>
          </w:p>
        </w:tc>
      </w:tr>
    </w:tbl>
    <w:p w:rsidR="00C15922" w:rsidRDefault="00C15922" w:rsidP="00C15922">
      <w:pPr>
        <w:shd w:val="clear" w:color="auto" w:fill="FFFFFF"/>
        <w:spacing w:after="0" w:line="240" w:lineRule="auto"/>
        <w:jc w:val="both"/>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 </w:t>
      </w:r>
    </w:p>
    <w:p w:rsidR="00C15922" w:rsidRDefault="00C15922" w:rsidP="00C15922">
      <w:pPr>
        <w:shd w:val="clear" w:color="auto" w:fill="FFFFFF"/>
        <w:spacing w:after="0" w:line="240" w:lineRule="auto"/>
        <w:jc w:val="center"/>
        <w:textAlignment w:val="baseline"/>
        <w:rPr>
          <w:rFonts w:eastAsia="Times New Roman" w:cs="Calibri"/>
          <w:color w:val="212529"/>
          <w:lang w:eastAsia="lt-LT"/>
        </w:rPr>
      </w:pPr>
      <w:r>
        <w:rPr>
          <w:rFonts w:ascii="Times New Roman" w:eastAsia="Times New Roman" w:hAnsi="Times New Roman"/>
          <w:color w:val="212529"/>
          <w:sz w:val="24"/>
          <w:szCs w:val="24"/>
          <w:lang w:eastAsia="lt-LT"/>
        </w:rPr>
        <w:t>BŪTINA ŽINOTI</w:t>
      </w:r>
    </w:p>
    <w:p w:rsidR="00C15922" w:rsidRDefault="00C15922" w:rsidP="00C15922">
      <w:pPr>
        <w:shd w:val="clear" w:color="auto" w:fill="FFFFFF"/>
        <w:spacing w:after="0" w:line="240" w:lineRule="auto"/>
        <w:jc w:val="both"/>
        <w:textAlignment w:val="baseline"/>
        <w:rPr>
          <w:rFonts w:eastAsia="Times New Roman" w:cs="Calibri"/>
          <w:color w:val="212529"/>
          <w:lang w:eastAsia="lt-LT"/>
        </w:rPr>
      </w:pPr>
      <w:r>
        <w:rPr>
          <w:rFonts w:ascii="Times New Roman" w:eastAsia="Times New Roman" w:hAnsi="Times New Roman"/>
          <w:color w:val="000000"/>
          <w:sz w:val="24"/>
          <w:szCs w:val="24"/>
          <w:lang w:eastAsia="lt-LT"/>
        </w:rPr>
        <w:t> </w:t>
      </w:r>
    </w:p>
    <w:p w:rsidR="00C15922" w:rsidRDefault="00C15922" w:rsidP="00C15922">
      <w:pPr>
        <w:shd w:val="clear" w:color="auto" w:fill="FFFFFF"/>
        <w:spacing w:after="0" w:line="240" w:lineRule="auto"/>
        <w:ind w:firstLine="567"/>
        <w:jc w:val="both"/>
        <w:rPr>
          <w:rFonts w:eastAsia="Times New Roman" w:cs="Calibri"/>
          <w:color w:val="212529"/>
          <w:lang w:eastAsia="lt-LT"/>
        </w:rPr>
      </w:pPr>
      <w:r>
        <w:rPr>
          <w:rFonts w:ascii="Times New Roman" w:eastAsia="Times New Roman" w:hAnsi="Times New Roman"/>
          <w:color w:val="212529"/>
          <w:sz w:val="24"/>
          <w:szCs w:val="24"/>
          <w:lang w:eastAsia="lt-LT"/>
        </w:rPr>
        <w:t>1. Vienkartinė išmoka gimus vaikui skiriama ir </w:t>
      </w:r>
      <w:r>
        <w:rPr>
          <w:rFonts w:ascii="Times New Roman" w:eastAsia="Times New Roman" w:hAnsi="Times New Roman"/>
          <w:color w:val="000000"/>
          <w:sz w:val="24"/>
          <w:szCs w:val="24"/>
          <w:lang w:eastAsia="lt-LT"/>
        </w:rPr>
        <w:t>mokama vadovaujantis Zarasų rajono savivaldybės tarybos patvirtintu </w:t>
      </w:r>
      <w:r>
        <w:rPr>
          <w:rFonts w:ascii="Times New Roman" w:eastAsia="Times New Roman" w:hAnsi="Times New Roman"/>
          <w:caps/>
          <w:color w:val="212529"/>
          <w:sz w:val="24"/>
          <w:szCs w:val="24"/>
          <w:lang w:eastAsia="lt-LT"/>
        </w:rPr>
        <w:t>V</w:t>
      </w:r>
      <w:r>
        <w:rPr>
          <w:rFonts w:ascii="Times New Roman" w:eastAsia="Times New Roman" w:hAnsi="Times New Roman"/>
          <w:color w:val="212529"/>
          <w:sz w:val="24"/>
          <w:szCs w:val="24"/>
          <w:lang w:eastAsia="lt-LT"/>
        </w:rPr>
        <w:t>ienkartinės išmokos gimus vaikui skyrimo ir mokėjimo </w:t>
      </w:r>
      <w:r>
        <w:rPr>
          <w:rFonts w:ascii="Times New Roman" w:eastAsia="Times New Roman" w:hAnsi="Times New Roman"/>
          <w:color w:val="000000"/>
          <w:sz w:val="24"/>
          <w:szCs w:val="24"/>
          <w:lang w:eastAsia="lt-LT"/>
        </w:rPr>
        <w:t>tvarkos aprašu.</w:t>
      </w:r>
    </w:p>
    <w:p w:rsidR="00C15922" w:rsidRDefault="00C15922" w:rsidP="00C15922">
      <w:pPr>
        <w:shd w:val="clear" w:color="auto" w:fill="FFFFFF"/>
        <w:spacing w:after="0" w:line="240" w:lineRule="auto"/>
        <w:ind w:firstLine="567"/>
        <w:jc w:val="both"/>
        <w:rPr>
          <w:rFonts w:eastAsia="Times New Roman" w:cs="Calibri"/>
          <w:color w:val="212529"/>
          <w:lang w:eastAsia="lt-LT"/>
        </w:rPr>
      </w:pPr>
      <w:r>
        <w:rPr>
          <w:rFonts w:ascii="Times New Roman" w:eastAsia="Times New Roman" w:hAnsi="Times New Roman"/>
          <w:color w:val="212529"/>
          <w:sz w:val="24"/>
          <w:szCs w:val="24"/>
          <w:lang w:eastAsia="lt-LT"/>
        </w:rPr>
        <w:t>2. </w:t>
      </w:r>
      <w:r>
        <w:rPr>
          <w:rFonts w:ascii="Times New Roman" w:eastAsia="Times New Roman" w:hAnsi="Times New Roman"/>
          <w:color w:val="000000"/>
          <w:sz w:val="24"/>
          <w:szCs w:val="24"/>
          <w:lang w:eastAsia="lt-LT"/>
        </w:rPr>
        <w:t>Asmuo, pateikęs prašymą </w:t>
      </w:r>
      <w:r>
        <w:rPr>
          <w:rFonts w:ascii="Times New Roman" w:eastAsia="Times New Roman" w:hAnsi="Times New Roman"/>
          <w:color w:val="212529"/>
          <w:sz w:val="24"/>
          <w:szCs w:val="24"/>
          <w:lang w:eastAsia="lt-LT"/>
        </w:rPr>
        <w:t>Vienkartinei išmokai gimus vaikui gauti, trūkstamus dokumentus privalo pateikti ne vėliau kaip per mėnesį nuo prašymo pateikimo dienos.</w:t>
      </w:r>
    </w:p>
    <w:p w:rsidR="00C15922" w:rsidRDefault="00C15922" w:rsidP="00C15922">
      <w:pPr>
        <w:shd w:val="clear" w:color="auto" w:fill="FFFFFF"/>
        <w:spacing w:after="0" w:line="240" w:lineRule="auto"/>
        <w:ind w:firstLine="567"/>
        <w:jc w:val="both"/>
        <w:rPr>
          <w:rFonts w:eastAsia="Times New Roman" w:cs="Calibri"/>
          <w:color w:val="212529"/>
          <w:lang w:eastAsia="lt-LT"/>
        </w:rPr>
      </w:pPr>
      <w:r>
        <w:rPr>
          <w:rFonts w:ascii="Times New Roman" w:eastAsia="Times New Roman" w:hAnsi="Times New Roman"/>
          <w:color w:val="000000"/>
          <w:sz w:val="24"/>
          <w:szCs w:val="24"/>
          <w:shd w:val="clear" w:color="auto" w:fill="FFFFFF"/>
          <w:lang w:eastAsia="lt-LT"/>
        </w:rPr>
        <w:t>3. </w:t>
      </w:r>
      <w:r>
        <w:rPr>
          <w:rFonts w:ascii="Times New Roman" w:eastAsia="Times New Roman" w:hAnsi="Times New Roman"/>
          <w:color w:val="212529"/>
          <w:sz w:val="24"/>
          <w:szCs w:val="24"/>
          <w:lang w:eastAsia="lt-LT"/>
        </w:rPr>
        <w:t>Vienkartinė išmoka gimus vaikui </w:t>
      </w:r>
      <w:r>
        <w:rPr>
          <w:rFonts w:ascii="Times New Roman" w:eastAsia="Times New Roman" w:hAnsi="Times New Roman"/>
          <w:color w:val="000000"/>
          <w:sz w:val="24"/>
          <w:szCs w:val="24"/>
          <w:shd w:val="clear" w:color="auto" w:fill="FFFFFF"/>
          <w:lang w:eastAsia="lt-LT"/>
        </w:rPr>
        <w:t>gali būti neskiriama </w:t>
      </w:r>
      <w:r>
        <w:rPr>
          <w:rFonts w:ascii="Times New Roman" w:eastAsia="Times New Roman" w:hAnsi="Times New Roman"/>
          <w:color w:val="212529"/>
          <w:sz w:val="24"/>
          <w:szCs w:val="24"/>
          <w:lang w:eastAsia="lt-LT"/>
        </w:rPr>
        <w:t>nustačius, kad asmuo pateikė neteisingus duomenis apie šeimos narius ir pan.</w:t>
      </w:r>
    </w:p>
    <w:p w:rsidR="00C15922" w:rsidRDefault="00C15922" w:rsidP="00C15922">
      <w:pPr>
        <w:shd w:val="clear" w:color="auto" w:fill="FFFFFF"/>
        <w:spacing w:after="0" w:line="240" w:lineRule="auto"/>
        <w:ind w:firstLine="567"/>
        <w:jc w:val="both"/>
        <w:rPr>
          <w:rFonts w:eastAsia="Times New Roman" w:cs="Calibri"/>
          <w:color w:val="212529"/>
          <w:lang w:eastAsia="lt-LT"/>
        </w:rPr>
      </w:pPr>
      <w:r>
        <w:rPr>
          <w:rFonts w:ascii="Times New Roman" w:eastAsia="Times New Roman" w:hAnsi="Times New Roman"/>
          <w:color w:val="212529"/>
          <w:sz w:val="24"/>
          <w:szCs w:val="24"/>
          <w:lang w:eastAsia="lt-LT"/>
        </w:rPr>
        <w:t>4. Asmenims, patyrusiems socialinę riziką, Vienkartinė išmoka gimus vaikui gali būti teikiama pasirenkant ir derinant teikimo formą (formas) (pinigais ir (ar) nepinigine forma).</w:t>
      </w:r>
    </w:p>
    <w:p w:rsidR="00C15922" w:rsidRDefault="00C15922" w:rsidP="00C15922">
      <w:pPr>
        <w:shd w:val="clear" w:color="auto" w:fill="FFFFFF"/>
        <w:spacing w:after="0" w:line="240" w:lineRule="auto"/>
        <w:ind w:firstLine="567"/>
        <w:jc w:val="both"/>
        <w:rPr>
          <w:rFonts w:eastAsia="Times New Roman" w:cs="Calibri"/>
          <w:color w:val="212529"/>
          <w:lang w:eastAsia="lt-LT"/>
        </w:rPr>
      </w:pPr>
      <w:r>
        <w:rPr>
          <w:rFonts w:ascii="Times New Roman" w:eastAsia="Times New Roman" w:hAnsi="Times New Roman"/>
          <w:color w:val="212529"/>
          <w:sz w:val="24"/>
          <w:szCs w:val="24"/>
          <w:lang w:eastAsia="lt-LT"/>
        </w:rPr>
        <w:t>5. </w:t>
      </w:r>
      <w:r>
        <w:rPr>
          <w:rFonts w:ascii="Times New Roman" w:eastAsia="Times New Roman" w:hAnsi="Times New Roman"/>
          <w:color w:val="000000"/>
          <w:sz w:val="24"/>
          <w:szCs w:val="24"/>
          <w:lang w:eastAsia="lt-LT"/>
        </w:rPr>
        <w:t>Vienkartinė išmoka išmokama už praėjusį mėnesį.</w:t>
      </w:r>
    </w:p>
    <w:p w:rsidR="00C15922" w:rsidRDefault="00C15922" w:rsidP="00C15922">
      <w:pPr>
        <w:shd w:val="clear" w:color="auto" w:fill="FFFFFF"/>
        <w:spacing w:after="0" w:line="240" w:lineRule="auto"/>
        <w:ind w:firstLine="567"/>
        <w:jc w:val="both"/>
        <w:rPr>
          <w:rFonts w:eastAsia="Times New Roman" w:cs="Calibri"/>
          <w:color w:val="212529"/>
          <w:lang w:eastAsia="lt-LT"/>
        </w:rPr>
      </w:pPr>
      <w:r>
        <w:rPr>
          <w:rFonts w:ascii="Times New Roman" w:eastAsia="Times New Roman" w:hAnsi="Times New Roman"/>
          <w:color w:val="212529"/>
          <w:sz w:val="24"/>
          <w:szCs w:val="24"/>
          <w:lang w:eastAsia="lt-LT"/>
        </w:rPr>
        <w:t>6. </w:t>
      </w:r>
      <w:r>
        <w:rPr>
          <w:rFonts w:ascii="Times New Roman" w:eastAsia="Times New Roman" w:hAnsi="Times New Roman"/>
          <w:color w:val="000000"/>
          <w:sz w:val="24"/>
          <w:szCs w:val="24"/>
          <w:lang w:eastAsia="lt-LT"/>
        </w:rPr>
        <w:t>Nustačius, kad tėvai </w:t>
      </w:r>
      <w:r>
        <w:rPr>
          <w:rFonts w:ascii="Times New Roman" w:eastAsia="Times New Roman" w:hAnsi="Times New Roman"/>
          <w:color w:val="212529"/>
          <w:sz w:val="24"/>
          <w:szCs w:val="24"/>
          <w:lang w:eastAsia="lt-LT"/>
        </w:rPr>
        <w:t>(vienas iš tėvų) </w:t>
      </w:r>
      <w:r>
        <w:rPr>
          <w:rFonts w:ascii="Times New Roman" w:eastAsia="Times New Roman" w:hAnsi="Times New Roman"/>
          <w:color w:val="000000"/>
          <w:sz w:val="24"/>
          <w:szCs w:val="24"/>
          <w:lang w:eastAsia="lt-LT"/>
        </w:rPr>
        <w:t>Vienkartinę išmoką gavo neteisėtai, nes kreipimosi metu pateikė neteisingus duomenis reikalingus Vienkartinei išmokai skirti, turi grąžinti neteisėtai gautą </w:t>
      </w:r>
      <w:r>
        <w:rPr>
          <w:rFonts w:ascii="Times New Roman" w:eastAsia="Times New Roman" w:hAnsi="Times New Roman"/>
          <w:color w:val="212529"/>
          <w:sz w:val="24"/>
          <w:szCs w:val="24"/>
          <w:lang w:eastAsia="lt-LT"/>
        </w:rPr>
        <w:t>Vienkartinę išmoką arba </w:t>
      </w:r>
      <w:r>
        <w:rPr>
          <w:rFonts w:ascii="Times New Roman" w:eastAsia="Times New Roman" w:hAnsi="Times New Roman"/>
          <w:color w:val="000000"/>
          <w:sz w:val="24"/>
          <w:szCs w:val="24"/>
          <w:lang w:eastAsia="lt-LT"/>
        </w:rPr>
        <w:t>ją sumokėti dalimis Savivaldybės mero ar jo įgalioto valstybės tarnautojo sprendimu.</w:t>
      </w:r>
    </w:p>
    <w:p w:rsidR="00C15922" w:rsidRDefault="00C15922" w:rsidP="00C15922">
      <w:pPr>
        <w:shd w:val="clear" w:color="auto" w:fill="FFFFFF"/>
        <w:spacing w:after="0" w:line="240" w:lineRule="auto"/>
        <w:ind w:firstLine="567"/>
        <w:jc w:val="both"/>
        <w:rPr>
          <w:rFonts w:eastAsia="Times New Roman" w:cs="Calibri"/>
          <w:color w:val="212529"/>
          <w:lang w:eastAsia="lt-LT"/>
        </w:rPr>
      </w:pPr>
      <w:r>
        <w:rPr>
          <w:rFonts w:ascii="Times New Roman" w:eastAsia="Times New Roman" w:hAnsi="Times New Roman"/>
          <w:color w:val="212529"/>
          <w:sz w:val="24"/>
          <w:szCs w:val="24"/>
          <w:lang w:eastAsia="lt-LT"/>
        </w:rPr>
        <w:t>7. Sprendimai </w:t>
      </w:r>
      <w:r>
        <w:rPr>
          <w:rFonts w:ascii="Times New Roman" w:eastAsia="Times New Roman" w:hAnsi="Times New Roman"/>
          <w:color w:val="000000"/>
          <w:sz w:val="24"/>
          <w:szCs w:val="24"/>
          <w:lang w:eastAsia="lt-LT"/>
        </w:rPr>
        <w:t>dėl Vienkartinės išmokos gimus vaikui gali būti </w:t>
      </w:r>
      <w:r>
        <w:rPr>
          <w:rFonts w:ascii="Times New Roman" w:eastAsia="Times New Roman" w:hAnsi="Times New Roman"/>
          <w:color w:val="212529"/>
          <w:sz w:val="24"/>
          <w:szCs w:val="24"/>
          <w:lang w:eastAsia="lt-LT"/>
        </w:rPr>
        <w:t>skundžiami Lietuvos Respublikos administracinių bylų teisenos įstatymo nustatyta tvarka.</w:t>
      </w:r>
    </w:p>
    <w:p w:rsidR="00C15922" w:rsidRDefault="00C15922" w:rsidP="00C15922">
      <w:pPr>
        <w:shd w:val="clear" w:color="auto" w:fill="FFFFFF"/>
        <w:spacing w:after="0" w:line="240" w:lineRule="auto"/>
        <w:ind w:firstLine="567"/>
        <w:jc w:val="both"/>
        <w:rPr>
          <w:rFonts w:eastAsia="Times New Roman" w:cs="Calibri"/>
          <w:color w:val="212529"/>
          <w:lang w:eastAsia="lt-LT"/>
        </w:rPr>
      </w:pPr>
      <w:r>
        <w:rPr>
          <w:rFonts w:ascii="Times New Roman" w:eastAsia="Times New Roman" w:hAnsi="Times New Roman"/>
          <w:color w:val="212529"/>
          <w:sz w:val="24"/>
          <w:szCs w:val="24"/>
          <w:lang w:eastAsia="lt-LT"/>
        </w:rPr>
        <w:t> </w:t>
      </w:r>
    </w:p>
    <w:p w:rsidR="00C15922" w:rsidRDefault="00C15922" w:rsidP="00C15922">
      <w:pPr>
        <w:shd w:val="clear" w:color="auto" w:fill="FFFFFF"/>
        <w:spacing w:after="0" w:line="240" w:lineRule="auto"/>
        <w:jc w:val="center"/>
        <w:textAlignment w:val="baseline"/>
        <w:rPr>
          <w:rFonts w:eastAsia="Times New Roman" w:cs="Calibri"/>
          <w:color w:val="212529"/>
          <w:lang w:eastAsia="lt-LT"/>
        </w:rPr>
      </w:pPr>
      <w:bookmarkStart w:id="0" w:name="part_3241eaa939d54f758a987f4e85570e50"/>
      <w:bookmarkEnd w:id="0"/>
      <w:r>
        <w:rPr>
          <w:rFonts w:ascii="Times New Roman" w:eastAsia="Times New Roman" w:hAnsi="Times New Roman"/>
          <w:color w:val="212529"/>
          <w:sz w:val="24"/>
          <w:szCs w:val="24"/>
          <w:lang w:eastAsia="lt-LT"/>
        </w:rPr>
        <w:t>_____________</w:t>
      </w:r>
    </w:p>
    <w:p w:rsidR="00C15922" w:rsidRDefault="00C15922"/>
    <w:sectPr w:rsidR="00C15922" w:rsidSect="00892B18">
      <w:pgSz w:w="11906" w:h="16838"/>
      <w:pgMar w:top="1134" w:right="720" w:bottom="851"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F60"/>
    <w:rsid w:val="0000249B"/>
    <w:rsid w:val="000405FB"/>
    <w:rsid w:val="001C3E3D"/>
    <w:rsid w:val="001C7E9F"/>
    <w:rsid w:val="00242A41"/>
    <w:rsid w:val="00570B86"/>
    <w:rsid w:val="00603DBF"/>
    <w:rsid w:val="00855BEF"/>
    <w:rsid w:val="00892B18"/>
    <w:rsid w:val="00983281"/>
    <w:rsid w:val="00C15922"/>
    <w:rsid w:val="00CB1971"/>
    <w:rsid w:val="00D75F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95E9"/>
  <w15:chartTrackingRefBased/>
  <w15:docId w15:val="{E48B5A04-963B-4548-A392-EE63F97C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E3D"/>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5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4634</Words>
  <Characters>2642</Characters>
  <Application>Microsoft Office Word</Application>
  <DocSecurity>0</DocSecurity>
  <Lines>22</Lines>
  <Paragraphs>14</Paragraphs>
  <ScaleCrop>false</ScaleCrop>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AVAZ70</dc:creator>
  <cp:keywords/>
  <dc:description/>
  <cp:lastModifiedBy>Zrsa Office</cp:lastModifiedBy>
  <cp:revision>1</cp:revision>
  <dcterms:created xsi:type="dcterms:W3CDTF">2024-11-06T09:48:00Z</dcterms:created>
  <dcterms:modified xsi:type="dcterms:W3CDTF">2024-11-06T09:48:00Z</dcterms:modified>
</cp:coreProperties>
</file>