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3014D" w14:textId="77777777" w:rsidR="00066392" w:rsidRPr="00DF5F9F" w:rsidRDefault="00066392" w:rsidP="00066392">
      <w:pPr>
        <w:ind w:firstLine="5670"/>
        <w:rPr>
          <w:sz w:val="22"/>
          <w:szCs w:val="22"/>
        </w:rPr>
      </w:pPr>
      <w:r w:rsidRPr="00DF5F9F">
        <w:rPr>
          <w:sz w:val="22"/>
          <w:szCs w:val="22"/>
        </w:rPr>
        <w:t>Leidimo prekiauti (teikti paslaugas)</w:t>
      </w:r>
    </w:p>
    <w:p w14:paraId="69A5DB56" w14:textId="77777777" w:rsidR="00066392" w:rsidRPr="00DF5F9F" w:rsidRDefault="00066392" w:rsidP="00066392">
      <w:pPr>
        <w:tabs>
          <w:tab w:val="left" w:pos="5670"/>
        </w:tabs>
        <w:ind w:left="5670"/>
        <w:rPr>
          <w:sz w:val="22"/>
          <w:szCs w:val="22"/>
        </w:rPr>
      </w:pPr>
      <w:r w:rsidRPr="00DF5F9F">
        <w:rPr>
          <w:sz w:val="22"/>
          <w:szCs w:val="22"/>
        </w:rPr>
        <w:t xml:space="preserve">Zarasų rajono savivaldybės viešosiose vietose išdavimo ir panaikinimo </w:t>
      </w:r>
    </w:p>
    <w:p w14:paraId="1ADC4F88" w14:textId="77777777" w:rsidR="00066392" w:rsidRPr="00DF5F9F" w:rsidRDefault="00066392" w:rsidP="00066392">
      <w:pPr>
        <w:ind w:firstLine="5670"/>
        <w:rPr>
          <w:sz w:val="22"/>
          <w:szCs w:val="22"/>
        </w:rPr>
      </w:pPr>
      <w:r w:rsidRPr="00DF5F9F">
        <w:rPr>
          <w:sz w:val="22"/>
          <w:szCs w:val="22"/>
        </w:rPr>
        <w:t xml:space="preserve">tvarkos aprašo priedas </w:t>
      </w:r>
    </w:p>
    <w:p w14:paraId="10E3CD5B" w14:textId="77777777" w:rsidR="00066392" w:rsidRDefault="00066392" w:rsidP="00066392">
      <w:pPr>
        <w:tabs>
          <w:tab w:val="left" w:pos="5670"/>
          <w:tab w:val="left" w:pos="6420"/>
          <w:tab w:val="left" w:pos="6855"/>
        </w:tabs>
        <w:ind w:firstLine="5812"/>
        <w:rPr>
          <w:szCs w:val="24"/>
          <w:lang w:eastAsia="lt-LT"/>
        </w:rPr>
      </w:pPr>
    </w:p>
    <w:tbl>
      <w:tblPr>
        <w:tblStyle w:val="prastojilentel1"/>
        <w:tblW w:w="0" w:type="dxa"/>
        <w:tblInd w:w="108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66392" w14:paraId="40F08956" w14:textId="77777777" w:rsidTr="00066392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9D156" w14:textId="77777777" w:rsidR="00066392" w:rsidRDefault="00066392">
            <w:pPr>
              <w:keepNext/>
              <w:outlineLvl w:val="2"/>
              <w:rPr>
                <w:rFonts w:cs="Arial"/>
                <w:bCs/>
                <w:szCs w:val="24"/>
              </w:rPr>
            </w:pPr>
          </w:p>
        </w:tc>
      </w:tr>
      <w:tr w:rsidR="00066392" w14:paraId="10D3D625" w14:textId="77777777" w:rsidTr="00066392">
        <w:trPr>
          <w:trHeight w:val="86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D191D0" w14:textId="77777777" w:rsidR="00066392" w:rsidRDefault="00066392">
            <w:pPr>
              <w:keepNext/>
              <w:jc w:val="center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(juridinio (fizinio) asmens pavadinimas (vardas ir pavardė))</w:t>
            </w:r>
          </w:p>
        </w:tc>
      </w:tr>
      <w:tr w:rsidR="00066392" w14:paraId="6DCDF897" w14:textId="77777777" w:rsidTr="00066392">
        <w:trPr>
          <w:trHeight w:val="48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B0D67" w14:textId="77777777" w:rsidR="00066392" w:rsidRDefault="00066392">
            <w:pPr>
              <w:ind w:firstLine="720"/>
              <w:jc w:val="both"/>
              <w:rPr>
                <w:szCs w:val="24"/>
                <w:lang w:val="pt-BR"/>
              </w:rPr>
            </w:pPr>
          </w:p>
        </w:tc>
      </w:tr>
      <w:tr w:rsidR="00066392" w14:paraId="0C01B0E1" w14:textId="77777777" w:rsidTr="0006639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C6A056" w14:textId="77777777" w:rsidR="00066392" w:rsidRDefault="00066392">
            <w:pPr>
              <w:keepNext/>
              <w:jc w:val="center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(įmonės kodas, verslo liudijimo, pensininko, neįgalumo, ūkininko ar individualios veiklos pažymos Nr.)</w:t>
            </w:r>
          </w:p>
        </w:tc>
      </w:tr>
      <w:tr w:rsidR="00066392" w14:paraId="58E697DF" w14:textId="77777777" w:rsidTr="00066392">
        <w:trPr>
          <w:trHeight w:val="46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B4C9B" w14:textId="77777777" w:rsidR="00066392" w:rsidRDefault="00066392">
            <w:pPr>
              <w:ind w:firstLine="720"/>
              <w:jc w:val="center"/>
              <w:rPr>
                <w:szCs w:val="24"/>
              </w:rPr>
            </w:pPr>
          </w:p>
        </w:tc>
      </w:tr>
      <w:tr w:rsidR="00066392" w14:paraId="0C3CE423" w14:textId="77777777" w:rsidTr="00066392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D1D61" w14:textId="77777777" w:rsidR="00066392" w:rsidRDefault="00066392"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>(adresas, gyvenamoji vieta, telefono Nr., el. paštas)</w:t>
            </w:r>
          </w:p>
        </w:tc>
      </w:tr>
    </w:tbl>
    <w:p w14:paraId="49B8D42B" w14:textId="77777777" w:rsidR="00066392" w:rsidRDefault="00066392" w:rsidP="00066392">
      <w:pPr>
        <w:jc w:val="both"/>
        <w:rPr>
          <w:szCs w:val="24"/>
          <w:lang w:val="pt-BR"/>
        </w:rPr>
      </w:pPr>
    </w:p>
    <w:p w14:paraId="52B0427F" w14:textId="6AF1A9A9" w:rsidR="00066392" w:rsidRPr="00066392" w:rsidRDefault="00066392" w:rsidP="00066392">
      <w:pPr>
        <w:jc w:val="both"/>
        <w:rPr>
          <w:sz w:val="22"/>
          <w:szCs w:val="22"/>
          <w:lang w:val="pt-BR"/>
        </w:rPr>
      </w:pPr>
      <w:r w:rsidRPr="00066392">
        <w:rPr>
          <w:sz w:val="22"/>
          <w:szCs w:val="22"/>
          <w:lang w:val="pt-BR"/>
        </w:rPr>
        <w:t>Zarasų rajono savivaldybės admi</w:t>
      </w:r>
      <w:r w:rsidR="00DF5F9F">
        <w:rPr>
          <w:sz w:val="22"/>
          <w:szCs w:val="22"/>
          <w:lang w:val="pt-BR"/>
        </w:rPr>
        <w:t>nistracijos Dusetų seniūnijos seniūnui</w:t>
      </w:r>
    </w:p>
    <w:p w14:paraId="4EF3E9E9" w14:textId="77777777" w:rsidR="00066392" w:rsidRPr="00066392" w:rsidRDefault="00066392" w:rsidP="00066392">
      <w:pPr>
        <w:jc w:val="center"/>
        <w:rPr>
          <w:b/>
          <w:sz w:val="22"/>
          <w:szCs w:val="22"/>
        </w:rPr>
      </w:pPr>
    </w:p>
    <w:p w14:paraId="7E617F6F" w14:textId="77777777" w:rsidR="00066392" w:rsidRPr="00066392" w:rsidRDefault="00066392" w:rsidP="00066392">
      <w:pPr>
        <w:jc w:val="center"/>
        <w:rPr>
          <w:b/>
          <w:sz w:val="22"/>
          <w:szCs w:val="22"/>
        </w:rPr>
      </w:pPr>
      <w:r w:rsidRPr="00066392">
        <w:rPr>
          <w:b/>
          <w:sz w:val="22"/>
          <w:szCs w:val="22"/>
        </w:rPr>
        <w:t>PRAŠYMAS</w:t>
      </w:r>
    </w:p>
    <w:p w14:paraId="7D62C5D3" w14:textId="77777777" w:rsidR="00066392" w:rsidRPr="00066392" w:rsidRDefault="00066392" w:rsidP="00066392">
      <w:pPr>
        <w:jc w:val="center"/>
        <w:rPr>
          <w:b/>
          <w:sz w:val="22"/>
          <w:szCs w:val="22"/>
        </w:rPr>
      </w:pPr>
      <w:r w:rsidRPr="00066392">
        <w:rPr>
          <w:b/>
          <w:sz w:val="22"/>
          <w:szCs w:val="22"/>
        </w:rPr>
        <w:t>IŠDUOTI LEIDIMĄ (-US) PREKIAUTI (TEIKTI PASLAUGAS) ZARASŲ RAJONO SAVIVALDYBĖS TARYBOS NUSTATYTOSE VIEŠOSIOSE VIETOSE</w:t>
      </w:r>
    </w:p>
    <w:p w14:paraId="514C1D46" w14:textId="77777777" w:rsidR="00066392" w:rsidRPr="00066392" w:rsidRDefault="00066392" w:rsidP="00066392">
      <w:pPr>
        <w:rPr>
          <w:b/>
          <w:sz w:val="22"/>
          <w:szCs w:val="22"/>
        </w:rPr>
      </w:pPr>
    </w:p>
    <w:p w14:paraId="700BD660" w14:textId="67821D19" w:rsidR="00066392" w:rsidRPr="00066392" w:rsidRDefault="00DF5F9F" w:rsidP="00066392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2025</w:t>
      </w:r>
      <w:r w:rsidR="00066392" w:rsidRPr="00066392">
        <w:rPr>
          <w:sz w:val="22"/>
          <w:szCs w:val="22"/>
          <w:lang w:eastAsia="lt-LT"/>
        </w:rPr>
        <w:t>-     -     Nr.</w:t>
      </w:r>
    </w:p>
    <w:p w14:paraId="2F29E9ED" w14:textId="50C9398D" w:rsidR="00066392" w:rsidRPr="00066392" w:rsidRDefault="00066392" w:rsidP="00DF5F9F">
      <w:pPr>
        <w:jc w:val="center"/>
        <w:rPr>
          <w:sz w:val="22"/>
          <w:szCs w:val="22"/>
          <w:lang w:eastAsia="lt-LT"/>
        </w:rPr>
      </w:pPr>
      <w:r w:rsidRPr="00066392">
        <w:rPr>
          <w:sz w:val="22"/>
          <w:szCs w:val="22"/>
          <w:lang w:eastAsia="lt-LT"/>
        </w:rPr>
        <w:t>Zarasai</w:t>
      </w:r>
      <w:r w:rsidRPr="00066392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98196" wp14:editId="3EFCF5B5">
                <wp:simplePos x="0" y="0"/>
                <wp:positionH relativeFrom="column">
                  <wp:posOffset>2715895</wp:posOffset>
                </wp:positionH>
                <wp:positionV relativeFrom="paragraph">
                  <wp:posOffset>165100</wp:posOffset>
                </wp:positionV>
                <wp:extent cx="180975" cy="228600"/>
                <wp:effectExtent l="0" t="0" r="28575" b="19050"/>
                <wp:wrapNone/>
                <wp:docPr id="79753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1E772" w14:textId="77777777" w:rsidR="00066392" w:rsidRDefault="00066392" w:rsidP="0006639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5981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85pt;margin-top:13pt;width:1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">
                <v:textbox>
                  <w:txbxContent>
                    <w:p w14:paraId="69E1E772" w14:textId="77777777" w:rsidR="00066392" w:rsidRDefault="00066392" w:rsidP="0006639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FFF11A" w14:textId="05A33D20" w:rsidR="00066392" w:rsidRPr="00066392" w:rsidRDefault="00066392" w:rsidP="00066392">
      <w:pPr>
        <w:jc w:val="both"/>
        <w:rPr>
          <w:sz w:val="22"/>
          <w:szCs w:val="22"/>
        </w:rPr>
      </w:pPr>
      <w:r w:rsidRPr="00066392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D2A70" wp14:editId="609C0B3B">
                <wp:simplePos x="0" y="0"/>
                <wp:positionH relativeFrom="column">
                  <wp:posOffset>1563370</wp:posOffset>
                </wp:positionH>
                <wp:positionV relativeFrom="paragraph">
                  <wp:posOffset>21590</wp:posOffset>
                </wp:positionV>
                <wp:extent cx="180975" cy="228600"/>
                <wp:effectExtent l="0" t="0" r="28575" b="19050"/>
                <wp:wrapNone/>
                <wp:docPr id="58276914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C79B" w14:textId="77777777" w:rsidR="00066392" w:rsidRDefault="00066392" w:rsidP="0006639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CD2A70" id="Text Box 1" o:spid="_x0000_s1027" type="#_x0000_t202" style="position:absolute;left:0;text-align:left;margin-left:123.1pt;margin-top:1.7pt;width:1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">
                <v:textbox>
                  <w:txbxContent>
                    <w:p w14:paraId="2E5BC79B" w14:textId="77777777" w:rsidR="00066392" w:rsidRDefault="00066392" w:rsidP="0006639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6392">
        <w:rPr>
          <w:sz w:val="22"/>
          <w:szCs w:val="22"/>
        </w:rPr>
        <w:t>Prašau išduoti leidimą              prekiauti                 te</w:t>
      </w:r>
      <w:r w:rsidR="00DF5F9F">
        <w:rPr>
          <w:sz w:val="22"/>
          <w:szCs w:val="22"/>
        </w:rPr>
        <w:t>te</w:t>
      </w:r>
      <w:r w:rsidRPr="00066392">
        <w:rPr>
          <w:sz w:val="22"/>
          <w:szCs w:val="22"/>
        </w:rPr>
        <w:t xml:space="preserve">ikti paslaugas  </w:t>
      </w:r>
    </w:p>
    <w:p w14:paraId="76D161A3" w14:textId="77777777" w:rsidR="00066392" w:rsidRPr="00066392" w:rsidRDefault="00066392" w:rsidP="00066392">
      <w:pPr>
        <w:tabs>
          <w:tab w:val="left" w:pos="342"/>
        </w:tabs>
        <w:jc w:val="both"/>
        <w:rPr>
          <w:sz w:val="22"/>
          <w:szCs w:val="22"/>
        </w:rPr>
      </w:pPr>
    </w:p>
    <w:p w14:paraId="599B9955" w14:textId="77777777" w:rsidR="00066392" w:rsidRPr="00066392" w:rsidRDefault="00066392" w:rsidP="00066392">
      <w:pPr>
        <w:tabs>
          <w:tab w:val="left" w:pos="342"/>
          <w:tab w:val="left" w:pos="9633"/>
        </w:tabs>
        <w:jc w:val="both"/>
        <w:rPr>
          <w:sz w:val="22"/>
          <w:szCs w:val="22"/>
          <w:u w:val="single"/>
        </w:rPr>
      </w:pPr>
      <w:r w:rsidRPr="00066392">
        <w:rPr>
          <w:sz w:val="22"/>
          <w:szCs w:val="22"/>
        </w:rPr>
        <w:t>Prekybos (</w:t>
      </w:r>
      <w:r w:rsidRPr="00066392">
        <w:rPr>
          <w:bCs/>
          <w:sz w:val="22"/>
          <w:szCs w:val="22"/>
        </w:rPr>
        <w:t>paslaugų</w:t>
      </w:r>
      <w:r w:rsidRPr="00066392">
        <w:rPr>
          <w:sz w:val="22"/>
          <w:szCs w:val="22"/>
        </w:rPr>
        <w:t xml:space="preserve"> teikimo) vietos adresas</w:t>
      </w:r>
      <w:r w:rsidRPr="00066392">
        <w:rPr>
          <w:sz w:val="22"/>
          <w:szCs w:val="22"/>
          <w:u w:val="single"/>
        </w:rPr>
        <w:tab/>
      </w:r>
    </w:p>
    <w:p w14:paraId="41563A1B" w14:textId="77777777" w:rsidR="00066392" w:rsidRPr="00066392" w:rsidRDefault="00066392" w:rsidP="00066392">
      <w:pPr>
        <w:tabs>
          <w:tab w:val="left" w:pos="342"/>
          <w:tab w:val="left" w:pos="9633"/>
        </w:tabs>
        <w:jc w:val="both"/>
        <w:rPr>
          <w:sz w:val="22"/>
          <w:szCs w:val="22"/>
          <w:u w:val="single"/>
        </w:rPr>
      </w:pPr>
    </w:p>
    <w:p w14:paraId="23FFEAB0" w14:textId="7BE1917A" w:rsidR="00066392" w:rsidRPr="00066392" w:rsidRDefault="00066392" w:rsidP="00066392">
      <w:pPr>
        <w:tabs>
          <w:tab w:val="left" w:pos="342"/>
          <w:tab w:val="left" w:pos="9633"/>
        </w:tabs>
        <w:jc w:val="both"/>
        <w:rPr>
          <w:sz w:val="22"/>
          <w:szCs w:val="22"/>
        </w:rPr>
      </w:pPr>
      <w:r w:rsidRPr="00066392">
        <w:rPr>
          <w:sz w:val="22"/>
          <w:szCs w:val="22"/>
        </w:rPr>
        <w:t>Renginio pavadinimas (kai leidimas išduodamas prekybai renginio metu)_____________________</w:t>
      </w:r>
      <w:r w:rsidR="00DF5F9F">
        <w:rPr>
          <w:sz w:val="22"/>
          <w:szCs w:val="22"/>
        </w:rPr>
        <w:t>_________</w:t>
      </w:r>
    </w:p>
    <w:p w14:paraId="2BDB235A" w14:textId="77777777" w:rsidR="00066392" w:rsidRPr="00066392" w:rsidRDefault="00066392" w:rsidP="00066392">
      <w:pPr>
        <w:tabs>
          <w:tab w:val="left" w:pos="342"/>
          <w:tab w:val="left" w:pos="9633"/>
        </w:tabs>
        <w:jc w:val="both"/>
        <w:rPr>
          <w:sz w:val="22"/>
          <w:szCs w:val="22"/>
        </w:rPr>
      </w:pPr>
    </w:p>
    <w:p w14:paraId="10E7FD21" w14:textId="77777777" w:rsidR="00066392" w:rsidRPr="00066392" w:rsidRDefault="00066392" w:rsidP="00066392">
      <w:pPr>
        <w:tabs>
          <w:tab w:val="left" w:pos="342"/>
          <w:tab w:val="left" w:pos="9633"/>
        </w:tabs>
        <w:jc w:val="both"/>
        <w:rPr>
          <w:sz w:val="22"/>
          <w:szCs w:val="22"/>
          <w:u w:val="single"/>
        </w:rPr>
      </w:pPr>
      <w:r w:rsidRPr="00066392">
        <w:rPr>
          <w:sz w:val="22"/>
          <w:szCs w:val="22"/>
        </w:rPr>
        <w:t xml:space="preserve">Prekių (paslaugų) asortimentas </w:t>
      </w:r>
      <w:r w:rsidRPr="00066392">
        <w:rPr>
          <w:sz w:val="22"/>
          <w:szCs w:val="22"/>
          <w:u w:val="single"/>
        </w:rPr>
        <w:tab/>
      </w:r>
    </w:p>
    <w:p w14:paraId="2EE68EC4" w14:textId="77777777" w:rsidR="00066392" w:rsidRPr="00066392" w:rsidRDefault="00066392" w:rsidP="00066392">
      <w:pPr>
        <w:tabs>
          <w:tab w:val="left" w:pos="342"/>
          <w:tab w:val="left" w:pos="9633"/>
        </w:tabs>
        <w:jc w:val="both"/>
        <w:rPr>
          <w:sz w:val="22"/>
          <w:szCs w:val="22"/>
          <w:u w:val="single"/>
        </w:rPr>
      </w:pPr>
    </w:p>
    <w:p w14:paraId="5DFFBC62" w14:textId="77777777" w:rsidR="00066392" w:rsidRPr="00066392" w:rsidRDefault="00066392" w:rsidP="00066392">
      <w:pPr>
        <w:tabs>
          <w:tab w:val="left" w:pos="342"/>
          <w:tab w:val="left" w:pos="7088"/>
          <w:tab w:val="left" w:pos="9633"/>
        </w:tabs>
        <w:jc w:val="both"/>
        <w:rPr>
          <w:sz w:val="22"/>
          <w:szCs w:val="22"/>
          <w:u w:val="single"/>
        </w:rPr>
      </w:pPr>
      <w:r w:rsidRPr="00066392">
        <w:rPr>
          <w:rFonts w:eastAsia="Calibri"/>
          <w:bCs/>
          <w:sz w:val="22"/>
          <w:szCs w:val="22"/>
        </w:rPr>
        <w:t xml:space="preserve">Prekybos (paslaugų teikimo) vietų skaičius </w:t>
      </w:r>
      <w:r w:rsidRPr="00066392">
        <w:rPr>
          <w:rFonts w:eastAsia="Calibri"/>
          <w:bCs/>
          <w:sz w:val="22"/>
          <w:szCs w:val="22"/>
          <w:u w:val="single"/>
        </w:rPr>
        <w:tab/>
      </w:r>
      <w:r w:rsidRPr="00066392">
        <w:rPr>
          <w:rFonts w:eastAsia="Calibri"/>
          <w:bCs/>
          <w:sz w:val="22"/>
          <w:szCs w:val="22"/>
        </w:rPr>
        <w:t>, numeris (-</w:t>
      </w:r>
      <w:proofErr w:type="spellStart"/>
      <w:r w:rsidRPr="00066392">
        <w:rPr>
          <w:rFonts w:eastAsia="Calibri"/>
          <w:bCs/>
          <w:sz w:val="22"/>
          <w:szCs w:val="22"/>
        </w:rPr>
        <w:t>iai</w:t>
      </w:r>
      <w:proofErr w:type="spellEnd"/>
      <w:r w:rsidRPr="00066392">
        <w:rPr>
          <w:rFonts w:eastAsia="Calibri"/>
          <w:bCs/>
          <w:sz w:val="22"/>
          <w:szCs w:val="22"/>
        </w:rPr>
        <w:t xml:space="preserve">) </w:t>
      </w:r>
      <w:r w:rsidRPr="00066392">
        <w:rPr>
          <w:rFonts w:eastAsia="Calibri"/>
          <w:bCs/>
          <w:sz w:val="22"/>
          <w:szCs w:val="22"/>
          <w:u w:val="single"/>
        </w:rPr>
        <w:tab/>
      </w:r>
    </w:p>
    <w:p w14:paraId="36EAEADF" w14:textId="77777777" w:rsidR="00066392" w:rsidRPr="00066392" w:rsidRDefault="00066392" w:rsidP="00066392">
      <w:pPr>
        <w:tabs>
          <w:tab w:val="left" w:pos="342"/>
        </w:tabs>
        <w:jc w:val="both"/>
        <w:rPr>
          <w:sz w:val="22"/>
          <w:szCs w:val="22"/>
          <w:u w:val="single"/>
        </w:rPr>
      </w:pPr>
    </w:p>
    <w:p w14:paraId="6D413CBC" w14:textId="77777777" w:rsidR="00066392" w:rsidRPr="00066392" w:rsidRDefault="00066392" w:rsidP="00066392">
      <w:pPr>
        <w:tabs>
          <w:tab w:val="left" w:pos="342"/>
          <w:tab w:val="left" w:pos="9633"/>
        </w:tabs>
        <w:jc w:val="both"/>
        <w:rPr>
          <w:sz w:val="22"/>
          <w:szCs w:val="22"/>
          <w:u w:val="single"/>
        </w:rPr>
      </w:pPr>
      <w:r w:rsidRPr="00066392">
        <w:rPr>
          <w:sz w:val="22"/>
          <w:szCs w:val="22"/>
        </w:rPr>
        <w:t>Prekybinės įrangos (paslaugų įrenginio) įvardijimas, užimamas plotas m</w:t>
      </w:r>
      <w:r w:rsidRPr="00066392">
        <w:rPr>
          <w:sz w:val="22"/>
          <w:szCs w:val="22"/>
          <w:vertAlign w:val="superscript"/>
        </w:rPr>
        <w:t>2</w:t>
      </w:r>
      <w:r w:rsidRPr="00066392">
        <w:rPr>
          <w:sz w:val="22"/>
          <w:szCs w:val="22"/>
        </w:rPr>
        <w:t xml:space="preserve"> </w:t>
      </w:r>
      <w:r w:rsidRPr="00066392">
        <w:rPr>
          <w:sz w:val="22"/>
          <w:szCs w:val="22"/>
          <w:u w:val="single"/>
        </w:rPr>
        <w:tab/>
      </w:r>
    </w:p>
    <w:p w14:paraId="7AC3DC53" w14:textId="77777777" w:rsidR="00066392" w:rsidRPr="00066392" w:rsidRDefault="00066392" w:rsidP="00066392">
      <w:pPr>
        <w:tabs>
          <w:tab w:val="left" w:pos="342"/>
        </w:tabs>
        <w:jc w:val="both"/>
        <w:rPr>
          <w:sz w:val="22"/>
          <w:szCs w:val="22"/>
        </w:rPr>
      </w:pPr>
    </w:p>
    <w:p w14:paraId="5840826E" w14:textId="0D92E22A" w:rsidR="00066392" w:rsidRPr="00DF5F9F" w:rsidRDefault="00066392" w:rsidP="00DF5F9F">
      <w:pPr>
        <w:tabs>
          <w:tab w:val="left" w:pos="342"/>
          <w:tab w:val="left" w:pos="6783"/>
          <w:tab w:val="left" w:pos="9633"/>
        </w:tabs>
        <w:spacing w:line="360" w:lineRule="auto"/>
        <w:jc w:val="both"/>
        <w:rPr>
          <w:sz w:val="22"/>
          <w:szCs w:val="22"/>
          <w:u w:val="single"/>
        </w:rPr>
      </w:pPr>
      <w:r w:rsidRPr="00066392">
        <w:rPr>
          <w:rFonts w:eastAsia="Calibri"/>
          <w:bCs/>
          <w:sz w:val="22"/>
          <w:szCs w:val="22"/>
        </w:rPr>
        <w:t xml:space="preserve">Prekybos (paslaugų teikimo) </w:t>
      </w:r>
      <w:r w:rsidRPr="00066392">
        <w:rPr>
          <w:sz w:val="22"/>
          <w:szCs w:val="22"/>
        </w:rPr>
        <w:t xml:space="preserve">terminas nuo </w:t>
      </w:r>
      <w:r w:rsidRPr="00066392">
        <w:rPr>
          <w:sz w:val="22"/>
          <w:szCs w:val="22"/>
          <w:u w:val="single"/>
        </w:rPr>
        <w:tab/>
        <w:t xml:space="preserve"> </w:t>
      </w:r>
      <w:r w:rsidRPr="00066392">
        <w:rPr>
          <w:sz w:val="22"/>
          <w:szCs w:val="22"/>
        </w:rPr>
        <w:t xml:space="preserve">iki </w:t>
      </w:r>
      <w:r w:rsidRPr="00066392">
        <w:rPr>
          <w:sz w:val="22"/>
          <w:szCs w:val="22"/>
          <w:u w:val="single"/>
        </w:rPr>
        <w:tab/>
      </w:r>
    </w:p>
    <w:p w14:paraId="3DD8939F" w14:textId="16BA5765" w:rsidR="00066392" w:rsidRPr="00066392" w:rsidRDefault="00DF5F9F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PRIDEDAMA: </w:t>
      </w:r>
    </w:p>
    <w:p w14:paraId="38A4168D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  <w:r w:rsidRPr="00066392">
        <w:rPr>
          <w:sz w:val="22"/>
          <w:szCs w:val="22"/>
        </w:rPr>
        <w:t>1. _________________________________________</w:t>
      </w:r>
    </w:p>
    <w:p w14:paraId="0A01E642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</w:p>
    <w:p w14:paraId="05EB2CF3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  <w:r w:rsidRPr="00066392">
        <w:rPr>
          <w:sz w:val="22"/>
          <w:szCs w:val="22"/>
        </w:rPr>
        <w:t>2. _________________________________________</w:t>
      </w:r>
    </w:p>
    <w:p w14:paraId="2A2817E2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</w:p>
    <w:p w14:paraId="5F28F604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  <w:r w:rsidRPr="00066392">
        <w:rPr>
          <w:sz w:val="22"/>
          <w:szCs w:val="22"/>
        </w:rPr>
        <w:t>3. _________________________________________</w:t>
      </w:r>
    </w:p>
    <w:p w14:paraId="4172EB25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</w:p>
    <w:p w14:paraId="70B3AF4C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  <w:r w:rsidRPr="00066392">
        <w:rPr>
          <w:sz w:val="22"/>
          <w:szCs w:val="22"/>
        </w:rPr>
        <w:t>4. _________________________________________</w:t>
      </w:r>
    </w:p>
    <w:p w14:paraId="3858F40A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</w:p>
    <w:p w14:paraId="00B1C9F2" w14:textId="56FB29BE" w:rsidR="00066392" w:rsidRPr="00066392" w:rsidRDefault="00066392" w:rsidP="00DF5F9F">
      <w:pPr>
        <w:tabs>
          <w:tab w:val="left" w:pos="342"/>
        </w:tabs>
        <w:ind w:firstLine="851"/>
        <w:jc w:val="both"/>
        <w:rPr>
          <w:sz w:val="22"/>
          <w:szCs w:val="22"/>
        </w:rPr>
      </w:pPr>
      <w:r w:rsidRPr="00066392">
        <w:rPr>
          <w:sz w:val="22"/>
          <w:szCs w:val="22"/>
        </w:rPr>
        <w:t>5. _________________________________________</w:t>
      </w:r>
    </w:p>
    <w:p w14:paraId="3F9CFE43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  <w:r w:rsidRPr="00066392">
        <w:rPr>
          <w:sz w:val="22"/>
          <w:szCs w:val="22"/>
        </w:rPr>
        <w:t>Įsipareigoju laikytis Lietuvos Respublikos įstatymų ir kitų teisės aktų, Zarasų rajono savivaldybės tarybos sprendimų, reglamentuojančių prekybą ir paslaugų teikimą Zarasų rajono savivaldybės teritorijos viešosiose vietose, nustatytų reikalavimų.</w:t>
      </w:r>
    </w:p>
    <w:p w14:paraId="04D336C6" w14:textId="77777777" w:rsidR="00066392" w:rsidRPr="00066392" w:rsidRDefault="00066392" w:rsidP="00066392">
      <w:pPr>
        <w:tabs>
          <w:tab w:val="left" w:pos="342"/>
        </w:tabs>
        <w:ind w:firstLine="851"/>
        <w:jc w:val="both"/>
        <w:rPr>
          <w:sz w:val="22"/>
          <w:szCs w:val="22"/>
        </w:rPr>
      </w:pPr>
      <w:r w:rsidRPr="00066392">
        <w:rPr>
          <w:sz w:val="22"/>
          <w:szCs w:val="22"/>
        </w:rPr>
        <w:t>Už pateiktų dokumentų ir duomenų teisingumą atsakau įstatymų nustatyta tvarka.</w:t>
      </w:r>
    </w:p>
    <w:p w14:paraId="35E8EE1F" w14:textId="77777777" w:rsidR="00066392" w:rsidRDefault="00066392" w:rsidP="00066392">
      <w:pPr>
        <w:tabs>
          <w:tab w:val="left" w:pos="342"/>
        </w:tabs>
        <w:ind w:firstLine="851"/>
        <w:jc w:val="both"/>
        <w:rPr>
          <w:szCs w:val="24"/>
        </w:rPr>
      </w:pPr>
    </w:p>
    <w:p w14:paraId="4403EAD6" w14:textId="77777777" w:rsidR="00066392" w:rsidRDefault="00066392" w:rsidP="00066392">
      <w:pPr>
        <w:tabs>
          <w:tab w:val="left" w:pos="342"/>
        </w:tabs>
        <w:ind w:firstLine="851"/>
        <w:jc w:val="both"/>
        <w:rPr>
          <w:szCs w:val="24"/>
        </w:rPr>
      </w:pPr>
    </w:p>
    <w:p w14:paraId="6554E9D5" w14:textId="2BE8656E" w:rsidR="00066392" w:rsidRDefault="00066392" w:rsidP="00066392">
      <w:pPr>
        <w:tabs>
          <w:tab w:val="left" w:pos="342"/>
          <w:tab w:val="left" w:pos="9633"/>
        </w:tabs>
        <w:ind w:firstLine="720"/>
        <w:jc w:val="center"/>
        <w:rPr>
          <w:szCs w:val="24"/>
          <w:lang w:val="pt-BR"/>
        </w:rPr>
      </w:pPr>
      <w:r>
        <w:rPr>
          <w:szCs w:val="24"/>
          <w:lang w:val="pt-BR"/>
        </w:rPr>
        <w:t xml:space="preserve">_______________      </w:t>
      </w:r>
      <w:r w:rsidR="00DF5F9F">
        <w:rPr>
          <w:szCs w:val="24"/>
          <w:lang w:val="pt-BR"/>
        </w:rPr>
        <w:t xml:space="preserve">     _________________________</w:t>
      </w:r>
    </w:p>
    <w:p w14:paraId="37C242A0" w14:textId="1C175D34" w:rsidR="00066392" w:rsidRPr="00DF5F9F" w:rsidRDefault="00066392" w:rsidP="00DF5F9F">
      <w:pPr>
        <w:tabs>
          <w:tab w:val="left" w:pos="342"/>
          <w:tab w:val="left" w:pos="9633"/>
        </w:tabs>
        <w:ind w:firstLine="2840"/>
        <w:jc w:val="center"/>
        <w:rPr>
          <w:sz w:val="20"/>
          <w:lang w:val="pt-BR"/>
        </w:rPr>
      </w:pPr>
      <w:r>
        <w:rPr>
          <w:sz w:val="20"/>
          <w:lang w:val="pt-BR"/>
        </w:rPr>
        <w:t>(parašas)                                           (vardas, pavardė)</w:t>
      </w:r>
      <w:r>
        <w:rPr>
          <w:sz w:val="20"/>
          <w:lang w:val="pt-BR"/>
        </w:rPr>
        <w:tab/>
      </w:r>
    </w:p>
    <w:p w14:paraId="26DFDEA9" w14:textId="77777777" w:rsidR="00066392" w:rsidRDefault="00066392" w:rsidP="00066392">
      <w:pPr>
        <w:rPr>
          <w:szCs w:val="24"/>
          <w:lang w:eastAsia="lt-LT"/>
        </w:rPr>
      </w:pPr>
    </w:p>
    <w:p w14:paraId="6F928571" w14:textId="77777777" w:rsidR="00E70595" w:rsidRDefault="00E70595">
      <w:bookmarkStart w:id="0" w:name="_GoBack"/>
      <w:bookmarkEnd w:id="0"/>
    </w:p>
    <w:sectPr w:rsidR="00E70595" w:rsidSect="00066392">
      <w:pgSz w:w="11906" w:h="16838"/>
      <w:pgMar w:top="1134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92"/>
    <w:rsid w:val="00066392"/>
    <w:rsid w:val="00551D6C"/>
    <w:rsid w:val="00AB25CC"/>
    <w:rsid w:val="00DF5F9F"/>
    <w:rsid w:val="00E7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542E"/>
  <w15:chartTrackingRefBased/>
  <w15:docId w15:val="{A3013112-C588-4466-AE14-ADA2B2DE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prastojilentel1">
    <w:name w:val="Įprastoji lentelė1"/>
    <w:uiPriority w:val="99"/>
    <w:semiHidden/>
    <w:rsid w:val="00066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Seniunija</cp:lastModifiedBy>
  <cp:revision>3</cp:revision>
  <dcterms:created xsi:type="dcterms:W3CDTF">2025-01-09T09:47:00Z</dcterms:created>
  <dcterms:modified xsi:type="dcterms:W3CDTF">2025-01-09T11:29:00Z</dcterms:modified>
</cp:coreProperties>
</file>